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5B" w:rsidRPr="00B16292" w:rsidRDefault="00F5765B" w:rsidP="00F5765B">
      <w:pPr>
        <w:spacing w:line="360" w:lineRule="exact"/>
        <w:jc w:val="center"/>
        <w:rPr>
          <w:rFonts w:eastAsia="標楷體"/>
          <w:b/>
          <w:color w:val="000000" w:themeColor="text1"/>
          <w:kern w:val="0"/>
          <w:sz w:val="28"/>
          <w:szCs w:val="20"/>
        </w:rPr>
      </w:pPr>
      <w:r w:rsidRPr="00AE3BA4">
        <w:rPr>
          <w:rFonts w:eastAsia="標楷體"/>
          <w:b/>
          <w:kern w:val="0"/>
          <w:sz w:val="28"/>
          <w:szCs w:val="20"/>
        </w:rPr>
        <w:t>長</w:t>
      </w:r>
      <w:r w:rsidRPr="00B16292">
        <w:rPr>
          <w:rFonts w:eastAsia="標楷體"/>
          <w:b/>
          <w:color w:val="000000" w:themeColor="text1"/>
          <w:kern w:val="0"/>
          <w:sz w:val="28"/>
          <w:szCs w:val="20"/>
        </w:rPr>
        <w:t>庚大學生物醫學工程博士學位學程修業規定</w:t>
      </w:r>
    </w:p>
    <w:p w:rsidR="00F5765B" w:rsidRPr="00B16292" w:rsidRDefault="00F5765B" w:rsidP="00F5765B">
      <w:pPr>
        <w:spacing w:line="260" w:lineRule="exact"/>
        <w:ind w:right="-17"/>
        <w:jc w:val="right"/>
        <w:rPr>
          <w:rFonts w:eastAsia="標楷體"/>
          <w:color w:val="000000" w:themeColor="text1"/>
          <w:kern w:val="0"/>
          <w:sz w:val="20"/>
          <w:szCs w:val="20"/>
        </w:rPr>
      </w:pPr>
    </w:p>
    <w:p w:rsidR="00F5765B" w:rsidRPr="00B16292" w:rsidRDefault="00F5765B" w:rsidP="00F5765B">
      <w:pPr>
        <w:spacing w:line="260" w:lineRule="exact"/>
        <w:ind w:right="-17"/>
        <w:jc w:val="right"/>
        <w:rPr>
          <w:rFonts w:eastAsia="標楷體"/>
          <w:color w:val="000000" w:themeColor="text1"/>
          <w:kern w:val="0"/>
          <w:sz w:val="20"/>
          <w:szCs w:val="20"/>
        </w:rPr>
      </w:pPr>
      <w:r w:rsidRPr="00B16292">
        <w:rPr>
          <w:rFonts w:eastAsia="標楷體"/>
          <w:color w:val="000000" w:themeColor="text1"/>
          <w:kern w:val="0"/>
          <w:sz w:val="20"/>
          <w:szCs w:val="20"/>
        </w:rPr>
        <w:t>102.05.06</w:t>
      </w:r>
      <w:r w:rsidRPr="00B16292">
        <w:rPr>
          <w:rFonts w:eastAsia="標楷體"/>
          <w:color w:val="000000" w:themeColor="text1"/>
          <w:kern w:val="0"/>
          <w:sz w:val="20"/>
          <w:szCs w:val="20"/>
        </w:rPr>
        <w:t>學程事務委員會議通過</w:t>
      </w:r>
    </w:p>
    <w:p w:rsidR="00F5765B" w:rsidRPr="00B16292" w:rsidRDefault="00F5765B" w:rsidP="00F5765B">
      <w:pPr>
        <w:spacing w:line="260" w:lineRule="exact"/>
        <w:ind w:right="-17"/>
        <w:jc w:val="right"/>
        <w:rPr>
          <w:rFonts w:eastAsia="標楷體"/>
          <w:color w:val="000000" w:themeColor="text1"/>
          <w:kern w:val="0"/>
          <w:sz w:val="20"/>
          <w:szCs w:val="20"/>
        </w:rPr>
      </w:pPr>
      <w:r w:rsidRPr="00B16292">
        <w:rPr>
          <w:rFonts w:eastAsia="標楷體" w:hint="eastAsia"/>
          <w:color w:val="000000" w:themeColor="text1"/>
          <w:kern w:val="0"/>
          <w:sz w:val="20"/>
          <w:szCs w:val="20"/>
        </w:rPr>
        <w:t>104.</w:t>
      </w:r>
      <w:r w:rsidRPr="00B16292">
        <w:rPr>
          <w:rFonts w:eastAsia="標楷體"/>
          <w:color w:val="000000" w:themeColor="text1"/>
          <w:kern w:val="0"/>
          <w:sz w:val="20"/>
          <w:szCs w:val="20"/>
        </w:rPr>
        <w:t>0</w:t>
      </w:r>
      <w:r w:rsidRPr="00B16292">
        <w:rPr>
          <w:rFonts w:eastAsia="標楷體" w:hint="eastAsia"/>
          <w:color w:val="000000" w:themeColor="text1"/>
          <w:kern w:val="0"/>
          <w:sz w:val="20"/>
          <w:szCs w:val="20"/>
        </w:rPr>
        <w:t>9.15</w:t>
      </w:r>
      <w:r w:rsidRPr="00B16292">
        <w:rPr>
          <w:rFonts w:eastAsia="標楷體" w:hint="eastAsia"/>
          <w:color w:val="000000" w:themeColor="text1"/>
          <w:kern w:val="0"/>
          <w:sz w:val="20"/>
          <w:szCs w:val="20"/>
        </w:rPr>
        <w:t>學程事務委員會議修訂</w:t>
      </w:r>
    </w:p>
    <w:p w:rsidR="00F5765B" w:rsidRPr="00B16292" w:rsidRDefault="00F5765B" w:rsidP="00F5765B">
      <w:pPr>
        <w:spacing w:line="260" w:lineRule="exact"/>
        <w:ind w:right="-17"/>
        <w:jc w:val="right"/>
        <w:rPr>
          <w:rFonts w:eastAsia="標楷體"/>
          <w:color w:val="000000" w:themeColor="text1"/>
          <w:kern w:val="0"/>
          <w:sz w:val="20"/>
          <w:szCs w:val="20"/>
        </w:rPr>
      </w:pPr>
      <w:r w:rsidRPr="00B16292">
        <w:rPr>
          <w:rFonts w:eastAsia="標楷體"/>
          <w:color w:val="000000" w:themeColor="text1"/>
          <w:kern w:val="0"/>
          <w:sz w:val="20"/>
          <w:szCs w:val="20"/>
        </w:rPr>
        <w:t>105.04.21</w:t>
      </w:r>
      <w:r w:rsidRPr="00B16292">
        <w:rPr>
          <w:rFonts w:eastAsia="標楷體" w:hint="eastAsia"/>
          <w:color w:val="000000" w:themeColor="text1"/>
          <w:kern w:val="0"/>
          <w:sz w:val="20"/>
          <w:szCs w:val="20"/>
        </w:rPr>
        <w:t>學程事務委員會議</w:t>
      </w:r>
      <w:r w:rsidRPr="00B16292">
        <w:rPr>
          <w:rFonts w:eastAsia="標楷體"/>
          <w:color w:val="000000" w:themeColor="text1"/>
          <w:kern w:val="0"/>
          <w:sz w:val="20"/>
          <w:szCs w:val="20"/>
        </w:rPr>
        <w:t>修訂</w:t>
      </w:r>
    </w:p>
    <w:p w:rsidR="00F5765B" w:rsidRPr="00B16292" w:rsidRDefault="00F5765B" w:rsidP="00F5765B">
      <w:pPr>
        <w:spacing w:line="260" w:lineRule="exact"/>
        <w:ind w:right="-17"/>
        <w:jc w:val="right"/>
        <w:rPr>
          <w:rFonts w:eastAsia="標楷體"/>
          <w:color w:val="000000" w:themeColor="text1"/>
          <w:kern w:val="0"/>
          <w:sz w:val="20"/>
          <w:szCs w:val="20"/>
        </w:rPr>
      </w:pPr>
      <w:r w:rsidRPr="00B16292">
        <w:rPr>
          <w:rFonts w:eastAsia="標楷體"/>
          <w:color w:val="000000" w:themeColor="text1"/>
          <w:kern w:val="0"/>
          <w:sz w:val="20"/>
          <w:szCs w:val="20"/>
        </w:rPr>
        <w:t>108.09.16</w:t>
      </w:r>
      <w:r w:rsidRPr="00B16292">
        <w:rPr>
          <w:rFonts w:eastAsia="標楷體" w:hint="eastAsia"/>
          <w:color w:val="000000" w:themeColor="text1"/>
          <w:kern w:val="0"/>
          <w:sz w:val="20"/>
          <w:szCs w:val="20"/>
        </w:rPr>
        <w:t>學程事務委員會議</w:t>
      </w:r>
      <w:r w:rsidRPr="00B16292">
        <w:rPr>
          <w:rFonts w:eastAsia="標楷體"/>
          <w:color w:val="000000" w:themeColor="text1"/>
          <w:kern w:val="0"/>
          <w:sz w:val="20"/>
          <w:szCs w:val="20"/>
        </w:rPr>
        <w:t>修訂</w:t>
      </w:r>
    </w:p>
    <w:p w:rsidR="00F5765B" w:rsidRDefault="003D2C4E" w:rsidP="00F5765B">
      <w:pPr>
        <w:spacing w:line="260" w:lineRule="exact"/>
        <w:ind w:right="-17"/>
        <w:jc w:val="right"/>
        <w:rPr>
          <w:rFonts w:eastAsia="標楷體"/>
          <w:kern w:val="0"/>
          <w:sz w:val="20"/>
          <w:szCs w:val="20"/>
        </w:rPr>
      </w:pPr>
      <w:r w:rsidRPr="00292738">
        <w:rPr>
          <w:rFonts w:eastAsia="標楷體"/>
          <w:kern w:val="0"/>
          <w:sz w:val="20"/>
          <w:szCs w:val="20"/>
        </w:rPr>
        <w:t>108.12.25</w:t>
      </w:r>
      <w:r w:rsidRPr="00292738">
        <w:rPr>
          <w:rFonts w:eastAsia="標楷體" w:hint="eastAsia"/>
          <w:kern w:val="0"/>
          <w:sz w:val="20"/>
          <w:szCs w:val="20"/>
        </w:rPr>
        <w:t>學程事務委員會議</w:t>
      </w:r>
      <w:r w:rsidRPr="00292738">
        <w:rPr>
          <w:rFonts w:eastAsia="標楷體"/>
          <w:kern w:val="0"/>
          <w:sz w:val="20"/>
          <w:szCs w:val="20"/>
        </w:rPr>
        <w:t>修訂</w:t>
      </w:r>
    </w:p>
    <w:p w:rsidR="00357EA0" w:rsidRPr="00572479" w:rsidRDefault="00357EA0" w:rsidP="00F5765B">
      <w:pPr>
        <w:spacing w:line="260" w:lineRule="exact"/>
        <w:ind w:right="-17"/>
        <w:jc w:val="right"/>
        <w:rPr>
          <w:rFonts w:eastAsia="標楷體"/>
          <w:color w:val="000000" w:themeColor="text1"/>
          <w:kern w:val="0"/>
          <w:sz w:val="20"/>
          <w:szCs w:val="20"/>
        </w:rPr>
      </w:pPr>
      <w:r w:rsidRPr="00572479">
        <w:rPr>
          <w:rFonts w:eastAsia="標楷體" w:hint="eastAsia"/>
          <w:color w:val="000000" w:themeColor="text1"/>
          <w:kern w:val="0"/>
          <w:sz w:val="20"/>
          <w:szCs w:val="20"/>
        </w:rPr>
        <w:t>10</w:t>
      </w:r>
      <w:r w:rsidRPr="00572479">
        <w:rPr>
          <w:rFonts w:eastAsia="標楷體"/>
          <w:color w:val="000000" w:themeColor="text1"/>
          <w:kern w:val="0"/>
          <w:sz w:val="20"/>
          <w:szCs w:val="20"/>
        </w:rPr>
        <w:t>9</w:t>
      </w:r>
      <w:r w:rsidRPr="00572479">
        <w:rPr>
          <w:rFonts w:eastAsia="標楷體" w:hint="eastAsia"/>
          <w:color w:val="000000" w:themeColor="text1"/>
          <w:kern w:val="0"/>
          <w:sz w:val="20"/>
          <w:szCs w:val="20"/>
        </w:rPr>
        <w:t>.05.01</w:t>
      </w:r>
      <w:r w:rsidR="003D0E75" w:rsidRPr="003D0E75">
        <w:rPr>
          <w:rFonts w:eastAsia="標楷體" w:hint="eastAsia"/>
          <w:color w:val="000000" w:themeColor="text1"/>
          <w:kern w:val="0"/>
          <w:sz w:val="20"/>
          <w:szCs w:val="20"/>
        </w:rPr>
        <w:t>學程事務委員會議</w:t>
      </w:r>
      <w:r w:rsidRPr="00572479">
        <w:rPr>
          <w:rFonts w:eastAsia="標楷體" w:hint="eastAsia"/>
          <w:color w:val="000000" w:themeColor="text1"/>
          <w:kern w:val="0"/>
          <w:sz w:val="20"/>
          <w:szCs w:val="20"/>
        </w:rPr>
        <w:t>修訂</w:t>
      </w:r>
    </w:p>
    <w:p w:rsidR="00F5765B" w:rsidRPr="00B16292" w:rsidRDefault="00F5765B" w:rsidP="00F5765B">
      <w:pPr>
        <w:numPr>
          <w:ilvl w:val="0"/>
          <w:numId w:val="9"/>
        </w:numPr>
        <w:spacing w:line="320" w:lineRule="exact"/>
        <w:rPr>
          <w:rFonts w:eastAsia="標楷體"/>
          <w:b/>
          <w:color w:val="000000" w:themeColor="text1"/>
          <w:kern w:val="0"/>
          <w:szCs w:val="20"/>
        </w:rPr>
      </w:pPr>
      <w:r w:rsidRPr="00B16292">
        <w:rPr>
          <w:rFonts w:eastAsia="標楷體" w:hint="eastAsia"/>
          <w:b/>
          <w:color w:val="000000" w:themeColor="text1"/>
          <w:kern w:val="0"/>
          <w:szCs w:val="20"/>
        </w:rPr>
        <w:t>依</w:t>
      </w:r>
      <w:r w:rsidRPr="00B16292">
        <w:rPr>
          <w:rFonts w:eastAsia="標楷體"/>
          <w:b/>
          <w:color w:val="000000" w:themeColor="text1"/>
          <w:kern w:val="0"/>
          <w:szCs w:val="20"/>
        </w:rPr>
        <w:t>據</w:t>
      </w:r>
    </w:p>
    <w:p w:rsidR="00F5765B" w:rsidRPr="00B16292" w:rsidRDefault="00F5765B" w:rsidP="00F5765B">
      <w:pPr>
        <w:spacing w:line="320" w:lineRule="exact"/>
        <w:ind w:left="500"/>
        <w:rPr>
          <w:rFonts w:eastAsia="標楷體"/>
          <w:color w:val="000000" w:themeColor="text1"/>
          <w:kern w:val="0"/>
          <w:szCs w:val="20"/>
        </w:rPr>
      </w:pPr>
      <w:r w:rsidRPr="00B16292">
        <w:rPr>
          <w:rFonts w:eastAsia="標楷體"/>
          <w:color w:val="000000" w:themeColor="text1"/>
          <w:kern w:val="0"/>
          <w:szCs w:val="20"/>
        </w:rPr>
        <w:t>長庚大學生物醫學工程博士學位學程（以下簡稱本學位學程）依照「長庚大學學則」訂定本規</w:t>
      </w:r>
      <w:r w:rsidRPr="00B16292">
        <w:rPr>
          <w:rFonts w:eastAsia="標楷體" w:hint="eastAsia"/>
          <w:color w:val="000000" w:themeColor="text1"/>
          <w:kern w:val="0"/>
          <w:szCs w:val="20"/>
        </w:rPr>
        <w:t>定</w:t>
      </w:r>
      <w:r w:rsidRPr="00B16292">
        <w:rPr>
          <w:rFonts w:eastAsia="標楷體"/>
          <w:color w:val="000000" w:themeColor="text1"/>
          <w:kern w:val="0"/>
          <w:szCs w:val="20"/>
        </w:rPr>
        <w:t>。</w:t>
      </w:r>
    </w:p>
    <w:p w:rsidR="00F5765B" w:rsidRPr="00B16292" w:rsidRDefault="00F5765B" w:rsidP="00F5765B">
      <w:pPr>
        <w:numPr>
          <w:ilvl w:val="0"/>
          <w:numId w:val="9"/>
        </w:numPr>
        <w:spacing w:line="320" w:lineRule="exact"/>
        <w:rPr>
          <w:rFonts w:eastAsia="標楷體"/>
          <w:b/>
          <w:color w:val="000000" w:themeColor="text1"/>
          <w:kern w:val="0"/>
          <w:szCs w:val="20"/>
        </w:rPr>
      </w:pPr>
      <w:r w:rsidRPr="00B16292">
        <w:rPr>
          <w:rFonts w:eastAsia="標楷體" w:hint="eastAsia"/>
          <w:b/>
          <w:color w:val="000000" w:themeColor="text1"/>
          <w:kern w:val="0"/>
          <w:szCs w:val="20"/>
        </w:rPr>
        <w:t>修</w:t>
      </w:r>
      <w:r w:rsidRPr="00B16292">
        <w:rPr>
          <w:rFonts w:eastAsia="標楷體"/>
          <w:b/>
          <w:color w:val="000000" w:themeColor="text1"/>
          <w:kern w:val="0"/>
          <w:szCs w:val="20"/>
        </w:rPr>
        <w:t>業年限</w:t>
      </w:r>
    </w:p>
    <w:p w:rsidR="00F5765B" w:rsidRPr="00B16292" w:rsidRDefault="00F5765B" w:rsidP="00F5765B">
      <w:pPr>
        <w:spacing w:line="320" w:lineRule="exact"/>
        <w:ind w:left="500"/>
        <w:rPr>
          <w:rFonts w:eastAsia="標楷體"/>
          <w:color w:val="000000" w:themeColor="text1"/>
          <w:kern w:val="0"/>
          <w:szCs w:val="20"/>
        </w:rPr>
      </w:pPr>
      <w:r w:rsidRPr="00B16292">
        <w:rPr>
          <w:rFonts w:eastAsia="標楷體"/>
          <w:color w:val="000000" w:themeColor="text1"/>
          <w:kern w:val="0"/>
          <w:szCs w:val="20"/>
        </w:rPr>
        <w:t>博士班修業期限以二至七年為限，博士班在職進修研究生未修滿應修科目、畢業學分或未完成學位論文者，得申請延長四年。</w:t>
      </w:r>
    </w:p>
    <w:p w:rsidR="00F5765B" w:rsidRPr="00B16292" w:rsidRDefault="00F5765B" w:rsidP="00F5765B">
      <w:pPr>
        <w:spacing w:line="320" w:lineRule="exact"/>
        <w:rPr>
          <w:rFonts w:eastAsia="標楷體"/>
          <w:b/>
          <w:color w:val="000000" w:themeColor="text1"/>
          <w:kern w:val="0"/>
          <w:szCs w:val="20"/>
        </w:rPr>
      </w:pPr>
      <w:r w:rsidRPr="00B16292">
        <w:rPr>
          <w:rFonts w:eastAsia="標楷體"/>
          <w:b/>
          <w:color w:val="000000" w:themeColor="text1"/>
          <w:kern w:val="0"/>
          <w:szCs w:val="20"/>
        </w:rPr>
        <w:t>三、修</w:t>
      </w:r>
      <w:r w:rsidRPr="00B16292">
        <w:rPr>
          <w:rFonts w:eastAsia="標楷體"/>
          <w:b/>
          <w:bCs/>
          <w:color w:val="000000" w:themeColor="text1"/>
          <w:kern w:val="0"/>
          <w:szCs w:val="20"/>
        </w:rPr>
        <w:t>課及學分規定</w:t>
      </w:r>
    </w:p>
    <w:p w:rsidR="00F5765B" w:rsidRPr="00B16292" w:rsidRDefault="00F5765B" w:rsidP="00F5765B">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畢業學分共</w:t>
      </w:r>
      <w:r w:rsidRPr="00B16292">
        <w:rPr>
          <w:rFonts w:eastAsia="標楷體"/>
          <w:color w:val="000000" w:themeColor="text1"/>
          <w:kern w:val="0"/>
          <w:szCs w:val="20"/>
        </w:rPr>
        <w:t>30</w:t>
      </w:r>
      <w:r w:rsidRPr="00B16292">
        <w:rPr>
          <w:rFonts w:eastAsia="標楷體"/>
          <w:color w:val="000000" w:themeColor="text1"/>
          <w:kern w:val="0"/>
          <w:szCs w:val="20"/>
        </w:rPr>
        <w:t>學分，其中</w:t>
      </w:r>
      <w:r w:rsidRPr="00B16292">
        <w:rPr>
          <w:rFonts w:eastAsia="標楷體"/>
          <w:color w:val="000000" w:themeColor="text1"/>
          <w:kern w:val="0"/>
          <w:szCs w:val="20"/>
        </w:rPr>
        <w:t>9</w:t>
      </w:r>
      <w:r w:rsidRPr="00B16292">
        <w:rPr>
          <w:rFonts w:eastAsia="標楷體"/>
          <w:color w:val="000000" w:themeColor="text1"/>
          <w:kern w:val="0"/>
          <w:szCs w:val="20"/>
        </w:rPr>
        <w:t>學分為基礎必修課程中</w:t>
      </w:r>
      <w:r w:rsidRPr="00B16292">
        <w:rPr>
          <w:rFonts w:eastAsia="標楷體"/>
          <w:color w:val="000000" w:themeColor="text1"/>
          <w:kern w:val="0"/>
          <w:szCs w:val="20"/>
        </w:rPr>
        <w:t>3</w:t>
      </w:r>
      <w:r w:rsidRPr="00B16292">
        <w:rPr>
          <w:rFonts w:eastAsia="標楷體"/>
          <w:color w:val="000000" w:themeColor="text1"/>
          <w:kern w:val="0"/>
          <w:szCs w:val="20"/>
        </w:rPr>
        <w:t>門（其中「醫療器材開發與驗證」為必修，其餘</w:t>
      </w:r>
      <w:r w:rsidRPr="00B16292">
        <w:rPr>
          <w:rFonts w:eastAsia="標楷體"/>
          <w:color w:val="000000" w:themeColor="text1"/>
          <w:kern w:val="0"/>
          <w:szCs w:val="20"/>
        </w:rPr>
        <w:t>3</w:t>
      </w:r>
      <w:r w:rsidRPr="00B16292">
        <w:rPr>
          <w:rFonts w:eastAsia="標楷體"/>
          <w:color w:val="000000" w:themeColor="text1"/>
          <w:kern w:val="0"/>
          <w:szCs w:val="20"/>
        </w:rPr>
        <w:t>門選</w:t>
      </w:r>
      <w:r w:rsidRPr="00B16292">
        <w:rPr>
          <w:rFonts w:eastAsia="標楷體"/>
          <w:color w:val="000000" w:themeColor="text1"/>
          <w:kern w:val="0"/>
          <w:szCs w:val="20"/>
        </w:rPr>
        <w:t>2</w:t>
      </w:r>
      <w:r w:rsidRPr="00B16292">
        <w:rPr>
          <w:rFonts w:eastAsia="標楷體"/>
          <w:color w:val="000000" w:themeColor="text1"/>
          <w:kern w:val="0"/>
          <w:szCs w:val="20"/>
        </w:rPr>
        <w:t>門），</w:t>
      </w:r>
      <w:r w:rsidRPr="00B16292">
        <w:rPr>
          <w:rFonts w:eastAsia="標楷體"/>
          <w:color w:val="000000" w:themeColor="text1"/>
          <w:kern w:val="0"/>
          <w:szCs w:val="20"/>
        </w:rPr>
        <w:t>9</w:t>
      </w:r>
      <w:r w:rsidRPr="00B16292">
        <w:rPr>
          <w:rFonts w:eastAsia="標楷體"/>
          <w:color w:val="000000" w:themeColor="text1"/>
          <w:kern w:val="0"/>
          <w:szCs w:val="20"/>
        </w:rPr>
        <w:t>學分為</w:t>
      </w:r>
      <w:r w:rsidRPr="00B16292">
        <w:rPr>
          <w:rFonts w:eastAsia="標楷體"/>
          <w:color w:val="000000" w:themeColor="text1"/>
          <w:kern w:val="0"/>
          <w:szCs w:val="20"/>
        </w:rPr>
        <w:t>3</w:t>
      </w:r>
      <w:r w:rsidRPr="00B16292">
        <w:rPr>
          <w:rFonts w:eastAsia="標楷體"/>
          <w:color w:val="000000" w:themeColor="text1"/>
          <w:kern w:val="0"/>
          <w:szCs w:val="20"/>
        </w:rPr>
        <w:t>門選修課程（理工背景學生</w:t>
      </w:r>
      <w:r w:rsidRPr="00B16292">
        <w:rPr>
          <w:rFonts w:eastAsia="標楷體"/>
          <w:color w:val="000000" w:themeColor="text1"/>
          <w:kern w:val="0"/>
          <w:szCs w:val="20"/>
        </w:rPr>
        <w:t>1</w:t>
      </w:r>
      <w:r w:rsidRPr="00B16292">
        <w:rPr>
          <w:rFonts w:eastAsia="標楷體"/>
          <w:color w:val="000000" w:themeColor="text1"/>
          <w:kern w:val="0"/>
          <w:szCs w:val="20"/>
        </w:rPr>
        <w:t>門為研究領域專業選修課程，另</w:t>
      </w:r>
      <w:r w:rsidRPr="00B16292">
        <w:rPr>
          <w:rFonts w:eastAsia="標楷體"/>
          <w:color w:val="000000" w:themeColor="text1"/>
          <w:kern w:val="0"/>
          <w:szCs w:val="20"/>
        </w:rPr>
        <w:t>2</w:t>
      </w:r>
      <w:r w:rsidRPr="00B16292">
        <w:rPr>
          <w:rFonts w:eastAsia="標楷體"/>
          <w:color w:val="000000" w:themeColor="text1"/>
          <w:kern w:val="0"/>
          <w:szCs w:val="20"/>
        </w:rPr>
        <w:t>門需經指導老師認可，並與研究主題相關之醫學院選修課程；</w:t>
      </w:r>
      <w:r w:rsidRPr="00B16292">
        <w:rPr>
          <w:rFonts w:eastAsia="標楷體" w:hint="eastAsia"/>
          <w:color w:val="000000" w:themeColor="text1"/>
          <w:kern w:val="0"/>
          <w:szCs w:val="20"/>
        </w:rPr>
        <w:t>非</w:t>
      </w:r>
      <w:r w:rsidRPr="00B16292">
        <w:rPr>
          <w:rFonts w:eastAsia="標楷體"/>
          <w:color w:val="000000" w:themeColor="text1"/>
          <w:kern w:val="0"/>
          <w:szCs w:val="20"/>
        </w:rPr>
        <w:t>理工背景學生</w:t>
      </w:r>
      <w:r w:rsidRPr="00B16292">
        <w:rPr>
          <w:rFonts w:eastAsia="標楷體"/>
          <w:color w:val="000000" w:themeColor="text1"/>
          <w:kern w:val="0"/>
          <w:szCs w:val="20"/>
        </w:rPr>
        <w:t>2</w:t>
      </w:r>
      <w:r w:rsidRPr="00B16292">
        <w:rPr>
          <w:rFonts w:eastAsia="標楷體"/>
          <w:color w:val="000000" w:themeColor="text1"/>
          <w:kern w:val="0"/>
          <w:szCs w:val="20"/>
        </w:rPr>
        <w:t>門為研究領域專業選修課程，另</w:t>
      </w:r>
      <w:r w:rsidRPr="00B16292">
        <w:rPr>
          <w:rFonts w:eastAsia="標楷體"/>
          <w:color w:val="000000" w:themeColor="text1"/>
          <w:kern w:val="0"/>
          <w:szCs w:val="20"/>
        </w:rPr>
        <w:t>1</w:t>
      </w:r>
      <w:r w:rsidRPr="00B16292">
        <w:rPr>
          <w:rFonts w:eastAsia="標楷體"/>
          <w:color w:val="000000" w:themeColor="text1"/>
          <w:kern w:val="0"/>
          <w:szCs w:val="20"/>
        </w:rPr>
        <w:t>門需經指導老師認可，並與研究主題相關之醫學院選修課程，</w:t>
      </w:r>
      <w:r w:rsidRPr="00B16292">
        <w:rPr>
          <w:rFonts w:eastAsia="標楷體"/>
          <w:color w:val="000000" w:themeColor="text1"/>
          <w:kern w:val="0"/>
          <w:szCs w:val="20"/>
        </w:rPr>
        <w:t>4</w:t>
      </w:r>
      <w:r w:rsidRPr="00B16292">
        <w:rPr>
          <w:rFonts w:eastAsia="標楷體"/>
          <w:color w:val="000000" w:themeColor="text1"/>
          <w:kern w:val="0"/>
          <w:szCs w:val="20"/>
        </w:rPr>
        <w:t>學分為學報討論（分四學期，每學期各</w:t>
      </w:r>
      <w:r w:rsidRPr="00B16292">
        <w:rPr>
          <w:rFonts w:eastAsia="標楷體"/>
          <w:color w:val="000000" w:themeColor="text1"/>
          <w:kern w:val="0"/>
          <w:szCs w:val="20"/>
        </w:rPr>
        <w:t>1</w:t>
      </w:r>
      <w:r w:rsidRPr="00B16292">
        <w:rPr>
          <w:rFonts w:eastAsia="標楷體"/>
          <w:color w:val="000000" w:themeColor="text1"/>
          <w:kern w:val="0"/>
          <w:szCs w:val="20"/>
        </w:rPr>
        <w:t>學分）、</w:t>
      </w:r>
      <w:r w:rsidRPr="00B16292">
        <w:rPr>
          <w:rFonts w:eastAsia="標楷體" w:hint="eastAsia"/>
          <w:color w:val="000000" w:themeColor="text1"/>
          <w:kern w:val="0"/>
          <w:szCs w:val="20"/>
        </w:rPr>
        <w:t>2</w:t>
      </w:r>
      <w:r w:rsidRPr="00B16292">
        <w:rPr>
          <w:rFonts w:eastAsia="標楷體" w:hint="eastAsia"/>
          <w:color w:val="000000" w:themeColor="text1"/>
          <w:kern w:val="0"/>
          <w:szCs w:val="20"/>
        </w:rPr>
        <w:t>學</w:t>
      </w:r>
      <w:r w:rsidRPr="00B16292">
        <w:rPr>
          <w:rFonts w:eastAsia="標楷體"/>
          <w:color w:val="000000" w:themeColor="text1"/>
          <w:kern w:val="0"/>
          <w:szCs w:val="20"/>
        </w:rPr>
        <w:t>分為科技英文寫作（共兩學期，每學期各</w:t>
      </w:r>
      <w:r w:rsidRPr="00B16292">
        <w:rPr>
          <w:rFonts w:eastAsia="標楷體"/>
          <w:color w:val="000000" w:themeColor="text1"/>
          <w:kern w:val="0"/>
          <w:szCs w:val="20"/>
        </w:rPr>
        <w:t>1</w:t>
      </w:r>
      <w:r w:rsidRPr="00B16292">
        <w:rPr>
          <w:rFonts w:eastAsia="標楷體"/>
          <w:color w:val="000000" w:themeColor="text1"/>
          <w:kern w:val="0"/>
          <w:szCs w:val="20"/>
        </w:rPr>
        <w:t>學分）及</w:t>
      </w:r>
      <w:r w:rsidRPr="00B16292">
        <w:rPr>
          <w:rFonts w:eastAsia="標楷體"/>
          <w:color w:val="000000" w:themeColor="text1"/>
          <w:kern w:val="0"/>
          <w:szCs w:val="20"/>
        </w:rPr>
        <w:t>6</w:t>
      </w:r>
      <w:r w:rsidRPr="00B16292">
        <w:rPr>
          <w:rFonts w:eastAsia="標楷體"/>
          <w:color w:val="000000" w:themeColor="text1"/>
          <w:kern w:val="0"/>
          <w:szCs w:val="20"/>
        </w:rPr>
        <w:t>學分之博士論文（於畢業論文完成後授予）。</w:t>
      </w:r>
      <w:r w:rsidRPr="00B16292">
        <w:rPr>
          <w:rFonts w:eastAsia="標楷體" w:hint="eastAsia"/>
          <w:color w:val="000000" w:themeColor="text1"/>
          <w:kern w:val="0"/>
          <w:szCs w:val="20"/>
        </w:rPr>
        <w:t>上</w:t>
      </w:r>
      <w:r w:rsidRPr="00B16292">
        <w:rPr>
          <w:rFonts w:eastAsia="標楷體"/>
          <w:color w:val="000000" w:themeColor="text1"/>
          <w:kern w:val="0"/>
          <w:szCs w:val="20"/>
        </w:rPr>
        <w:t>述</w:t>
      </w:r>
      <w:r w:rsidRPr="00B16292">
        <w:rPr>
          <w:rFonts w:eastAsia="標楷體" w:hint="eastAsia"/>
          <w:color w:val="000000" w:themeColor="text1"/>
          <w:kern w:val="0"/>
          <w:szCs w:val="20"/>
        </w:rPr>
        <w:t>研究領域專</w:t>
      </w:r>
      <w:r w:rsidRPr="00B16292">
        <w:rPr>
          <w:rFonts w:eastAsia="標楷體"/>
          <w:color w:val="000000" w:themeColor="text1"/>
          <w:kern w:val="0"/>
          <w:szCs w:val="20"/>
        </w:rPr>
        <w:t>業</w:t>
      </w:r>
      <w:r w:rsidRPr="00B16292">
        <w:rPr>
          <w:rFonts w:eastAsia="標楷體" w:hint="eastAsia"/>
          <w:color w:val="000000" w:themeColor="text1"/>
          <w:kern w:val="0"/>
          <w:szCs w:val="20"/>
        </w:rPr>
        <w:t>選修課</w:t>
      </w:r>
      <w:r w:rsidRPr="00B16292">
        <w:rPr>
          <w:rFonts w:eastAsia="標楷體"/>
          <w:color w:val="000000" w:themeColor="text1"/>
          <w:kern w:val="0"/>
          <w:szCs w:val="20"/>
        </w:rPr>
        <w:t>程</w:t>
      </w:r>
      <w:r w:rsidRPr="00B16292">
        <w:rPr>
          <w:rFonts w:eastAsia="標楷體" w:hint="eastAsia"/>
          <w:color w:val="000000" w:themeColor="text1"/>
          <w:kern w:val="0"/>
          <w:szCs w:val="20"/>
        </w:rPr>
        <w:t>因故無法開課時，得以工學院系所博士班所開之相關課程作為替代。</w:t>
      </w:r>
      <w:r w:rsidR="00CB17F7">
        <w:rPr>
          <w:rFonts w:eastAsia="標楷體" w:hint="eastAsia"/>
          <w:color w:val="000000" w:themeColor="text1"/>
          <w:kern w:val="0"/>
          <w:szCs w:val="20"/>
        </w:rPr>
        <w:t>(</w:t>
      </w:r>
      <w:r w:rsidR="00CB17F7">
        <w:rPr>
          <w:rFonts w:eastAsia="標楷體" w:hint="eastAsia"/>
          <w:color w:val="000000" w:themeColor="text1"/>
          <w:kern w:val="0"/>
          <w:szCs w:val="20"/>
        </w:rPr>
        <w:t>本學程必選修課程無法開課時可依替代方案規定實施</w:t>
      </w:r>
      <w:r w:rsidR="00CB17F7">
        <w:rPr>
          <w:rFonts w:eastAsia="標楷體" w:hint="eastAsia"/>
          <w:color w:val="000000" w:themeColor="text1"/>
          <w:kern w:val="0"/>
          <w:szCs w:val="20"/>
        </w:rPr>
        <w:t>)</w:t>
      </w:r>
    </w:p>
    <w:p w:rsidR="00F5765B" w:rsidRPr="00B16292" w:rsidRDefault="00F5765B" w:rsidP="00F5765B">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共同必修課程中「智慧財產權」</w:t>
      </w:r>
      <w:r w:rsidRPr="00B16292">
        <w:rPr>
          <w:rFonts w:eastAsia="標楷體"/>
          <w:color w:val="000000" w:themeColor="text1"/>
          <w:kern w:val="0"/>
          <w:szCs w:val="20"/>
        </w:rPr>
        <w:t>2</w:t>
      </w:r>
      <w:r w:rsidRPr="00B16292">
        <w:rPr>
          <w:rFonts w:eastAsia="標楷體"/>
          <w:color w:val="000000" w:themeColor="text1"/>
          <w:kern w:val="0"/>
          <w:szCs w:val="20"/>
        </w:rPr>
        <w:t>學分不列計畢業學分，但需修畢通過。</w:t>
      </w:r>
      <w:r w:rsidRPr="00B16292">
        <w:rPr>
          <w:rFonts w:eastAsia="標楷體" w:hint="eastAsia"/>
          <w:color w:val="000000" w:themeColor="text1"/>
          <w:kern w:val="0"/>
          <w:szCs w:val="20"/>
        </w:rPr>
        <w:t>如因故無法開課時，得以本校博士班所開之</w:t>
      </w:r>
      <w:r w:rsidRPr="00B16292">
        <w:rPr>
          <w:rFonts w:eastAsia="標楷體"/>
          <w:color w:val="000000" w:themeColor="text1"/>
          <w:kern w:val="0"/>
          <w:szCs w:val="20"/>
        </w:rPr>
        <w:t>「</w:t>
      </w:r>
      <w:r w:rsidRPr="00B16292">
        <w:rPr>
          <w:rFonts w:eastAsia="標楷體" w:hint="eastAsia"/>
          <w:color w:val="000000" w:themeColor="text1"/>
          <w:kern w:val="0"/>
          <w:szCs w:val="20"/>
        </w:rPr>
        <w:t>生技製藥研發</w:t>
      </w:r>
      <w:r w:rsidRPr="00B16292">
        <w:rPr>
          <w:rFonts w:eastAsia="標楷體"/>
          <w:color w:val="000000" w:themeColor="text1"/>
          <w:kern w:val="0"/>
          <w:szCs w:val="20"/>
        </w:rPr>
        <w:t>」</w:t>
      </w:r>
      <w:r w:rsidRPr="00B16292">
        <w:rPr>
          <w:rFonts w:eastAsia="標楷體" w:hint="eastAsia"/>
          <w:color w:val="000000" w:themeColor="text1"/>
          <w:kern w:val="0"/>
          <w:szCs w:val="20"/>
        </w:rPr>
        <w:t>、「藥廠與專利申請實務特論</w:t>
      </w:r>
      <w:r w:rsidRPr="00B16292">
        <w:rPr>
          <w:rFonts w:eastAsia="標楷體"/>
          <w:color w:val="000000" w:themeColor="text1"/>
          <w:kern w:val="0"/>
          <w:szCs w:val="20"/>
        </w:rPr>
        <w:t>」</w:t>
      </w:r>
      <w:r w:rsidRPr="00B16292">
        <w:rPr>
          <w:rFonts w:eastAsia="標楷體" w:hint="eastAsia"/>
          <w:color w:val="000000" w:themeColor="text1"/>
          <w:kern w:val="0"/>
          <w:szCs w:val="20"/>
        </w:rPr>
        <w:t>及</w:t>
      </w:r>
      <w:r w:rsidRPr="00B16292">
        <w:rPr>
          <w:rFonts w:eastAsia="標楷體"/>
          <w:color w:val="000000" w:themeColor="text1"/>
          <w:kern w:val="0"/>
          <w:szCs w:val="20"/>
        </w:rPr>
        <w:t>「</w:t>
      </w:r>
      <w:r w:rsidRPr="00B16292">
        <w:rPr>
          <w:rFonts w:eastAsia="標楷體" w:hint="eastAsia"/>
          <w:color w:val="000000" w:themeColor="text1"/>
          <w:kern w:val="0"/>
          <w:szCs w:val="20"/>
        </w:rPr>
        <w:t>研究發明與專利實務</w:t>
      </w:r>
      <w:r w:rsidRPr="00B16292">
        <w:rPr>
          <w:rFonts w:eastAsia="標楷體"/>
          <w:color w:val="000000" w:themeColor="text1"/>
          <w:kern w:val="0"/>
          <w:szCs w:val="20"/>
        </w:rPr>
        <w:t>」</w:t>
      </w:r>
      <w:r w:rsidRPr="00B16292">
        <w:rPr>
          <w:rFonts w:eastAsia="標楷體" w:hint="eastAsia"/>
          <w:color w:val="000000" w:themeColor="text1"/>
          <w:kern w:val="0"/>
          <w:szCs w:val="20"/>
        </w:rPr>
        <w:t>等</w:t>
      </w:r>
      <w:r w:rsidR="009A4C07" w:rsidRPr="00B16292">
        <w:rPr>
          <w:rFonts w:eastAsia="標楷體" w:hint="eastAsia"/>
          <w:color w:val="000000" w:themeColor="text1"/>
          <w:kern w:val="0"/>
          <w:szCs w:val="20"/>
        </w:rPr>
        <w:t>相關課程作為替代</w:t>
      </w:r>
      <w:r w:rsidRPr="00B16292">
        <w:rPr>
          <w:rFonts w:eastAsia="標楷體"/>
          <w:color w:val="000000" w:themeColor="text1"/>
          <w:kern w:val="0"/>
          <w:szCs w:val="20"/>
        </w:rPr>
        <w:t>。</w:t>
      </w:r>
    </w:p>
    <w:p w:rsidR="00F5765B" w:rsidRPr="00B16292" w:rsidRDefault="00F5765B" w:rsidP="00A26F14">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每一位博士班研究生需於入學後第</w:t>
      </w:r>
      <w:r w:rsidRPr="00B16292">
        <w:rPr>
          <w:rFonts w:eastAsia="標楷體" w:hint="eastAsia"/>
          <w:color w:val="000000" w:themeColor="text1"/>
          <w:kern w:val="0"/>
          <w:szCs w:val="20"/>
        </w:rPr>
        <w:t>三</w:t>
      </w:r>
      <w:r w:rsidRPr="00B16292">
        <w:rPr>
          <w:rFonts w:eastAsia="標楷體"/>
          <w:color w:val="000000" w:themeColor="text1"/>
          <w:kern w:val="0"/>
          <w:szCs w:val="20"/>
        </w:rPr>
        <w:t>學年結束前通過資格考</w:t>
      </w:r>
      <w:r w:rsidRPr="00292738">
        <w:rPr>
          <w:rFonts w:eastAsia="標楷體" w:hint="eastAsia"/>
          <w:kern w:val="0"/>
          <w:szCs w:val="20"/>
        </w:rPr>
        <w:t>（</w:t>
      </w:r>
      <w:r w:rsidRPr="00292738">
        <w:rPr>
          <w:rFonts w:eastAsia="標楷體"/>
          <w:kern w:val="0"/>
          <w:szCs w:val="20"/>
        </w:rPr>
        <w:t>學科考試）</w:t>
      </w:r>
      <w:r w:rsidR="00CE4DDD" w:rsidRPr="00292738">
        <w:rPr>
          <w:rFonts w:eastAsia="標楷體" w:hint="eastAsia"/>
          <w:kern w:val="0"/>
          <w:szCs w:val="20"/>
        </w:rPr>
        <w:t>(</w:t>
      </w:r>
      <w:r w:rsidR="00CE4DDD" w:rsidRPr="00292738">
        <w:rPr>
          <w:rFonts w:eastAsia="標楷體" w:hint="eastAsia"/>
          <w:kern w:val="0"/>
          <w:szCs w:val="20"/>
        </w:rPr>
        <w:t>詳如附件一</w:t>
      </w:r>
      <w:r w:rsidR="00CE4DDD" w:rsidRPr="00292738">
        <w:rPr>
          <w:rFonts w:eastAsia="標楷體" w:hint="eastAsia"/>
          <w:kern w:val="0"/>
          <w:szCs w:val="20"/>
        </w:rPr>
        <w:t>)</w:t>
      </w:r>
      <w:r w:rsidRPr="00292738">
        <w:rPr>
          <w:rFonts w:eastAsia="標楷體"/>
          <w:kern w:val="0"/>
          <w:szCs w:val="20"/>
        </w:rPr>
        <w:t>，</w:t>
      </w:r>
      <w:r w:rsidRPr="00B16292">
        <w:rPr>
          <w:rFonts w:eastAsia="標楷體"/>
          <w:color w:val="000000" w:themeColor="text1"/>
          <w:kern w:val="0"/>
          <w:szCs w:val="20"/>
        </w:rPr>
        <w:t>考試科目為基礎必修課程共</w:t>
      </w:r>
      <w:r w:rsidRPr="00B16292">
        <w:rPr>
          <w:rFonts w:eastAsia="標楷體"/>
          <w:color w:val="000000" w:themeColor="text1"/>
          <w:kern w:val="0"/>
          <w:szCs w:val="20"/>
        </w:rPr>
        <w:t>3</w:t>
      </w:r>
      <w:r w:rsidRPr="00B16292">
        <w:rPr>
          <w:rFonts w:eastAsia="標楷體"/>
          <w:color w:val="000000" w:themeColor="text1"/>
          <w:kern w:val="0"/>
          <w:szCs w:val="20"/>
        </w:rPr>
        <w:t>門，其中「醫療器材開</w:t>
      </w:r>
      <w:r w:rsidRPr="00CB17F7">
        <w:rPr>
          <w:rFonts w:ascii="標楷體" w:eastAsia="標楷體" w:hAnsi="標楷體"/>
          <w:color w:val="000000" w:themeColor="text1"/>
          <w:kern w:val="0"/>
          <w:szCs w:val="20"/>
        </w:rPr>
        <w:t>發與驗證」</w:t>
      </w:r>
      <w:r w:rsidR="00CB17F7">
        <w:rPr>
          <w:rFonts w:ascii="標楷體" w:eastAsia="標楷體" w:hAnsi="標楷體" w:hint="eastAsia"/>
          <w:color w:val="000000" w:themeColor="text1"/>
          <w:kern w:val="0"/>
          <w:szCs w:val="20"/>
        </w:rPr>
        <w:t>和</w:t>
      </w:r>
      <w:r w:rsidR="00CB17F7" w:rsidRPr="00CB17F7">
        <w:rPr>
          <w:rFonts w:ascii="標楷體" w:eastAsia="標楷體" w:hAnsi="標楷體" w:hint="eastAsia"/>
          <w:color w:val="000000" w:themeColor="text1"/>
          <w:kern w:val="0"/>
          <w:szCs w:val="20"/>
        </w:rPr>
        <w:t>「臨床醫學工程概論」</w:t>
      </w:r>
      <w:r w:rsidRPr="00CB17F7">
        <w:rPr>
          <w:rFonts w:ascii="標楷體" w:eastAsia="標楷體" w:hAnsi="標楷體"/>
          <w:color w:val="000000" w:themeColor="text1"/>
          <w:kern w:val="0"/>
          <w:szCs w:val="20"/>
        </w:rPr>
        <w:t>必考</w:t>
      </w:r>
      <w:r w:rsidR="00CB17F7" w:rsidRPr="00CB17F7">
        <w:rPr>
          <w:rFonts w:ascii="標楷體" w:eastAsia="標楷體" w:hAnsi="標楷體" w:hint="eastAsia"/>
          <w:color w:val="000000" w:themeColor="text1"/>
          <w:kern w:val="0"/>
          <w:szCs w:val="20"/>
        </w:rPr>
        <w:t>(二選一)</w:t>
      </w:r>
      <w:r w:rsidRPr="00CB17F7">
        <w:rPr>
          <w:rFonts w:ascii="標楷體" w:eastAsia="標楷體" w:hAnsi="標楷體"/>
          <w:color w:val="000000" w:themeColor="text1"/>
          <w:kern w:val="0"/>
          <w:szCs w:val="20"/>
        </w:rPr>
        <w:t>外，理工背景為「醫學生理學」及「醫</w:t>
      </w:r>
      <w:r w:rsidRPr="00B16292">
        <w:rPr>
          <w:rFonts w:eastAsia="標楷體"/>
          <w:color w:val="000000" w:themeColor="text1"/>
          <w:kern w:val="0"/>
          <w:szCs w:val="20"/>
        </w:rPr>
        <w:t>學解剖學」。</w:t>
      </w:r>
      <w:r w:rsidRPr="00B16292">
        <w:rPr>
          <w:rFonts w:eastAsia="標楷體" w:hint="eastAsia"/>
          <w:color w:val="000000" w:themeColor="text1"/>
          <w:kern w:val="0"/>
          <w:szCs w:val="20"/>
        </w:rPr>
        <w:t>非理</w:t>
      </w:r>
      <w:r w:rsidRPr="00B16292">
        <w:rPr>
          <w:rFonts w:eastAsia="標楷體"/>
          <w:color w:val="000000" w:themeColor="text1"/>
          <w:kern w:val="0"/>
          <w:szCs w:val="20"/>
        </w:rPr>
        <w:t>工背景為「生醫材料工程」、「</w:t>
      </w:r>
      <w:r w:rsidRPr="00B16292">
        <w:rPr>
          <w:rFonts w:eastAsia="標楷體" w:hint="eastAsia"/>
          <w:color w:val="000000" w:themeColor="text1"/>
          <w:kern w:val="0"/>
          <w:szCs w:val="20"/>
        </w:rPr>
        <w:t>生醫資訊系統工程</w:t>
      </w:r>
      <w:r w:rsidRPr="00B16292">
        <w:rPr>
          <w:rFonts w:eastAsia="標楷體"/>
          <w:color w:val="000000" w:themeColor="text1"/>
          <w:kern w:val="0"/>
          <w:szCs w:val="20"/>
        </w:rPr>
        <w:t>」及「生醫光電學」</w:t>
      </w:r>
      <w:r w:rsidRPr="00B16292">
        <w:rPr>
          <w:rFonts w:eastAsia="標楷體"/>
          <w:color w:val="000000" w:themeColor="text1"/>
          <w:kern w:val="0"/>
          <w:szCs w:val="20"/>
        </w:rPr>
        <w:t>3</w:t>
      </w:r>
      <w:r w:rsidRPr="00B16292">
        <w:rPr>
          <w:rFonts w:eastAsia="標楷體"/>
          <w:color w:val="000000" w:themeColor="text1"/>
          <w:kern w:val="0"/>
          <w:szCs w:val="20"/>
        </w:rPr>
        <w:t>選</w:t>
      </w:r>
      <w:r w:rsidRPr="00B16292">
        <w:rPr>
          <w:rFonts w:eastAsia="標楷體"/>
          <w:color w:val="000000" w:themeColor="text1"/>
          <w:kern w:val="0"/>
          <w:szCs w:val="20"/>
        </w:rPr>
        <w:t>2</w:t>
      </w:r>
      <w:r w:rsidRPr="00B16292">
        <w:rPr>
          <w:rFonts w:eastAsia="標楷體"/>
          <w:color w:val="000000" w:themeColor="text1"/>
          <w:kern w:val="0"/>
          <w:szCs w:val="20"/>
        </w:rPr>
        <w:t>。</w:t>
      </w:r>
      <w:r w:rsidRPr="00B16292">
        <w:rPr>
          <w:rFonts w:eastAsia="標楷體" w:hint="eastAsia"/>
          <w:color w:val="000000" w:themeColor="text1"/>
          <w:kern w:val="0"/>
          <w:szCs w:val="20"/>
        </w:rPr>
        <w:t>惟「醫療器材開發與驗證」如因</w:t>
      </w:r>
      <w:r w:rsidRPr="00B16292">
        <w:rPr>
          <w:rFonts w:eastAsia="標楷體"/>
          <w:color w:val="000000" w:themeColor="text1"/>
          <w:kern w:val="0"/>
          <w:szCs w:val="20"/>
        </w:rPr>
        <w:t>故</w:t>
      </w:r>
      <w:r w:rsidRPr="00B16292">
        <w:rPr>
          <w:rFonts w:eastAsia="標楷體" w:hint="eastAsia"/>
          <w:color w:val="000000" w:themeColor="text1"/>
          <w:kern w:val="0"/>
          <w:szCs w:val="20"/>
        </w:rPr>
        <w:t>無</w:t>
      </w:r>
      <w:r w:rsidRPr="00B16292">
        <w:rPr>
          <w:rFonts w:eastAsia="標楷體"/>
          <w:color w:val="000000" w:themeColor="text1"/>
          <w:kern w:val="0"/>
          <w:szCs w:val="20"/>
        </w:rPr>
        <w:t>法開</w:t>
      </w:r>
      <w:r w:rsidRPr="00B16292">
        <w:rPr>
          <w:rFonts w:eastAsia="標楷體" w:hint="eastAsia"/>
          <w:color w:val="000000" w:themeColor="text1"/>
          <w:kern w:val="0"/>
          <w:szCs w:val="20"/>
        </w:rPr>
        <w:t>課</w:t>
      </w:r>
      <w:r w:rsidRPr="00B16292">
        <w:rPr>
          <w:rFonts w:eastAsia="標楷體"/>
          <w:color w:val="000000" w:themeColor="text1"/>
          <w:kern w:val="0"/>
          <w:szCs w:val="20"/>
        </w:rPr>
        <w:t>時</w:t>
      </w:r>
      <w:r w:rsidRPr="00B16292">
        <w:rPr>
          <w:rFonts w:eastAsia="標楷體" w:hint="eastAsia"/>
          <w:color w:val="000000" w:themeColor="text1"/>
          <w:kern w:val="0"/>
          <w:szCs w:val="20"/>
        </w:rPr>
        <w:t>，可改修醫工所開設之「醫療機械設計」替代，</w:t>
      </w:r>
      <w:r w:rsidR="00281D94">
        <w:rPr>
          <w:rFonts w:eastAsia="標楷體" w:hint="eastAsia"/>
          <w:color w:val="000000" w:themeColor="text1"/>
          <w:kern w:val="0"/>
          <w:szCs w:val="20"/>
        </w:rPr>
        <w:t>而</w:t>
      </w:r>
      <w:r w:rsidRPr="00B16292">
        <w:rPr>
          <w:rFonts w:eastAsia="標楷體" w:hint="eastAsia"/>
          <w:color w:val="000000" w:themeColor="text1"/>
          <w:kern w:val="0"/>
          <w:szCs w:val="20"/>
        </w:rPr>
        <w:t>並作為資格考試科目。除「醫療器材開發與驗證」課程外，前</w:t>
      </w:r>
      <w:r w:rsidRPr="00B16292">
        <w:rPr>
          <w:rFonts w:eastAsia="標楷體"/>
          <w:color w:val="000000" w:themeColor="text1"/>
          <w:kern w:val="0"/>
          <w:szCs w:val="20"/>
        </w:rPr>
        <w:t>述</w:t>
      </w:r>
      <w:r w:rsidRPr="00B16292">
        <w:rPr>
          <w:rFonts w:eastAsia="標楷體" w:hint="eastAsia"/>
          <w:color w:val="000000" w:themeColor="text1"/>
          <w:kern w:val="0"/>
          <w:szCs w:val="20"/>
        </w:rPr>
        <w:t>「理工背景」與「非</w:t>
      </w:r>
      <w:r w:rsidRPr="00B16292">
        <w:rPr>
          <w:rFonts w:eastAsia="標楷體"/>
          <w:color w:val="000000" w:themeColor="text1"/>
          <w:kern w:val="0"/>
          <w:szCs w:val="20"/>
        </w:rPr>
        <w:t>理工</w:t>
      </w:r>
      <w:r w:rsidRPr="00B16292">
        <w:rPr>
          <w:rFonts w:eastAsia="標楷體" w:hint="eastAsia"/>
          <w:color w:val="000000" w:themeColor="text1"/>
          <w:kern w:val="0"/>
          <w:szCs w:val="20"/>
        </w:rPr>
        <w:t>背景」基礎必修課程，若該科目因故無法開課時，</w:t>
      </w:r>
      <w:r w:rsidR="004F49D7" w:rsidRPr="00CB17F7">
        <w:rPr>
          <w:rFonts w:eastAsia="標楷體" w:hint="eastAsia"/>
          <w:kern w:val="0"/>
          <w:szCs w:val="20"/>
        </w:rPr>
        <w:t>亦可由</w:t>
      </w:r>
      <w:r w:rsidR="009A4C07" w:rsidRPr="00CB17F7">
        <w:rPr>
          <w:rFonts w:eastAsia="標楷體" w:hint="eastAsia"/>
          <w:kern w:val="0"/>
          <w:szCs w:val="20"/>
        </w:rPr>
        <w:t>下</w:t>
      </w:r>
      <w:r w:rsidR="009A4C07" w:rsidRPr="00B16292">
        <w:rPr>
          <w:rFonts w:eastAsia="標楷體" w:hint="eastAsia"/>
          <w:color w:val="000000" w:themeColor="text1"/>
          <w:kern w:val="0"/>
          <w:szCs w:val="20"/>
        </w:rPr>
        <w:t>表所列之研究領域選修科目作為替代</w:t>
      </w:r>
      <w:r w:rsidRPr="00B16292">
        <w:rPr>
          <w:rFonts w:eastAsia="標楷體" w:hint="eastAsia"/>
          <w:color w:val="000000" w:themeColor="text1"/>
          <w:kern w:val="0"/>
          <w:szCs w:val="20"/>
        </w:rPr>
        <w:t>，並做為資格考試科目。</w:t>
      </w:r>
    </w:p>
    <w:tbl>
      <w:tblPr>
        <w:tblW w:w="86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557"/>
      </w:tblGrid>
      <w:tr w:rsidR="00B16292" w:rsidRPr="00B16292" w:rsidTr="00C20013">
        <w:tc>
          <w:tcPr>
            <w:tcW w:w="3118" w:type="dxa"/>
            <w:shd w:val="clear" w:color="auto" w:fill="auto"/>
          </w:tcPr>
          <w:p w:rsidR="00F5765B" w:rsidRPr="00B16292" w:rsidRDefault="00F5765B" w:rsidP="00A5762B">
            <w:pPr>
              <w:snapToGrid w:val="0"/>
              <w:spacing w:line="320" w:lineRule="exact"/>
              <w:jc w:val="center"/>
              <w:rPr>
                <w:rFonts w:eastAsia="標楷體"/>
                <w:color w:val="000000" w:themeColor="text1"/>
              </w:rPr>
            </w:pPr>
            <w:r w:rsidRPr="00B16292">
              <w:rPr>
                <w:rFonts w:eastAsia="標楷體"/>
                <w:color w:val="000000" w:themeColor="text1"/>
              </w:rPr>
              <w:t>基礎必修科目</w:t>
            </w:r>
          </w:p>
        </w:tc>
        <w:tc>
          <w:tcPr>
            <w:tcW w:w="5557" w:type="dxa"/>
            <w:shd w:val="clear" w:color="auto" w:fill="auto"/>
          </w:tcPr>
          <w:p w:rsidR="00F5765B" w:rsidRPr="00B16292" w:rsidRDefault="00F5765B" w:rsidP="00A5762B">
            <w:pPr>
              <w:snapToGrid w:val="0"/>
              <w:spacing w:line="320" w:lineRule="exact"/>
              <w:jc w:val="center"/>
              <w:rPr>
                <w:rFonts w:eastAsia="標楷體"/>
                <w:color w:val="000000" w:themeColor="text1"/>
              </w:rPr>
            </w:pPr>
            <w:r w:rsidRPr="00B16292">
              <w:rPr>
                <w:rFonts w:eastAsia="標楷體"/>
                <w:color w:val="000000" w:themeColor="text1"/>
              </w:rPr>
              <w:t>科目名稱</w:t>
            </w:r>
          </w:p>
        </w:tc>
      </w:tr>
      <w:tr w:rsidR="00B16292" w:rsidRPr="00B16292" w:rsidTr="00C20013">
        <w:trPr>
          <w:trHeight w:val="2661"/>
        </w:trPr>
        <w:tc>
          <w:tcPr>
            <w:tcW w:w="3118" w:type="dxa"/>
            <w:shd w:val="clear" w:color="auto" w:fill="auto"/>
            <w:vAlign w:val="center"/>
          </w:tcPr>
          <w:p w:rsidR="00F5765B" w:rsidRPr="00B16292" w:rsidRDefault="00F5765B" w:rsidP="00A5762B">
            <w:pPr>
              <w:snapToGrid w:val="0"/>
              <w:spacing w:line="320" w:lineRule="exact"/>
              <w:jc w:val="both"/>
              <w:rPr>
                <w:rFonts w:eastAsia="標楷體"/>
                <w:color w:val="000000" w:themeColor="text1"/>
              </w:rPr>
            </w:pPr>
            <w:r w:rsidRPr="00B16292">
              <w:rPr>
                <w:rFonts w:eastAsia="標楷體"/>
                <w:color w:val="000000" w:themeColor="text1"/>
              </w:rPr>
              <w:t>(1)</w:t>
            </w:r>
            <w:r w:rsidRPr="00B16292">
              <w:rPr>
                <w:rFonts w:eastAsia="標楷體"/>
                <w:color w:val="000000" w:themeColor="text1"/>
              </w:rPr>
              <w:t>理工背景</w:t>
            </w:r>
            <w:r w:rsidR="005634FC" w:rsidRPr="00B16292">
              <w:rPr>
                <w:rFonts w:eastAsia="標楷體" w:hint="eastAsia"/>
                <w:color w:val="000000" w:themeColor="text1"/>
              </w:rPr>
              <w:t>：</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A. </w:t>
            </w:r>
            <w:r w:rsidRPr="00B16292">
              <w:rPr>
                <w:rFonts w:eastAsia="標楷體"/>
                <w:color w:val="000000" w:themeColor="text1"/>
              </w:rPr>
              <w:t>臨床醫學工程導論</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B. </w:t>
            </w:r>
            <w:r w:rsidRPr="00B16292">
              <w:rPr>
                <w:rFonts w:eastAsia="標楷體"/>
                <w:color w:val="000000" w:themeColor="text1"/>
              </w:rPr>
              <w:t>醫學生理學</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C. </w:t>
            </w:r>
            <w:r w:rsidRPr="00B16292">
              <w:rPr>
                <w:rFonts w:eastAsia="標楷體"/>
                <w:color w:val="000000" w:themeColor="text1"/>
              </w:rPr>
              <w:t>醫學解剖學</w:t>
            </w:r>
          </w:p>
          <w:p w:rsidR="00F5765B" w:rsidRPr="00B16292" w:rsidRDefault="00F5765B" w:rsidP="00A5762B">
            <w:pPr>
              <w:snapToGrid w:val="0"/>
              <w:spacing w:line="320" w:lineRule="exact"/>
              <w:jc w:val="both"/>
              <w:rPr>
                <w:rFonts w:eastAsia="標楷體"/>
                <w:color w:val="000000" w:themeColor="text1"/>
              </w:rPr>
            </w:pPr>
            <w:r w:rsidRPr="00B16292">
              <w:rPr>
                <w:rFonts w:eastAsia="標楷體"/>
                <w:color w:val="000000" w:themeColor="text1"/>
              </w:rPr>
              <w:t xml:space="preserve">(2) </w:t>
            </w:r>
            <w:r w:rsidRPr="00B16292">
              <w:rPr>
                <w:rFonts w:eastAsia="標楷體"/>
                <w:color w:val="000000" w:themeColor="text1"/>
              </w:rPr>
              <w:t>非理工背景</w:t>
            </w:r>
            <w:r w:rsidR="005634FC" w:rsidRPr="00B16292">
              <w:rPr>
                <w:rFonts w:eastAsia="標楷體" w:hint="eastAsia"/>
                <w:color w:val="000000" w:themeColor="text1"/>
              </w:rPr>
              <w:t>：</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A. </w:t>
            </w:r>
            <w:r w:rsidRPr="00B16292">
              <w:rPr>
                <w:rFonts w:eastAsia="標楷體"/>
                <w:color w:val="000000" w:themeColor="text1"/>
              </w:rPr>
              <w:t>生醫材料工程</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B. </w:t>
            </w:r>
            <w:r w:rsidRPr="00B16292">
              <w:rPr>
                <w:rFonts w:eastAsia="標楷體" w:hint="eastAsia"/>
                <w:color w:val="000000" w:themeColor="text1"/>
              </w:rPr>
              <w:t>生醫資訊系統工程</w:t>
            </w:r>
          </w:p>
          <w:p w:rsidR="00F5765B" w:rsidRPr="00B16292" w:rsidRDefault="00F5765B" w:rsidP="00A5762B">
            <w:pPr>
              <w:snapToGrid w:val="0"/>
              <w:spacing w:line="320" w:lineRule="exact"/>
              <w:ind w:firstLineChars="100" w:firstLine="240"/>
              <w:jc w:val="both"/>
              <w:rPr>
                <w:rFonts w:eastAsia="標楷體"/>
                <w:color w:val="000000" w:themeColor="text1"/>
              </w:rPr>
            </w:pPr>
            <w:r w:rsidRPr="00B16292">
              <w:rPr>
                <w:rFonts w:eastAsia="標楷體"/>
                <w:color w:val="000000" w:themeColor="text1"/>
              </w:rPr>
              <w:t xml:space="preserve">C. </w:t>
            </w:r>
            <w:r w:rsidRPr="00B16292">
              <w:rPr>
                <w:rFonts w:eastAsia="標楷體"/>
                <w:color w:val="000000" w:themeColor="text1"/>
              </w:rPr>
              <w:t>生醫光電學</w:t>
            </w:r>
          </w:p>
        </w:tc>
        <w:tc>
          <w:tcPr>
            <w:tcW w:w="5557" w:type="dxa"/>
            <w:shd w:val="clear" w:color="auto" w:fill="auto"/>
          </w:tcPr>
          <w:p w:rsidR="00F5765B" w:rsidRPr="00B16292" w:rsidRDefault="00C20013" w:rsidP="00C20013">
            <w:pPr>
              <w:snapToGrid w:val="0"/>
              <w:spacing w:line="320" w:lineRule="exact"/>
              <w:jc w:val="both"/>
              <w:rPr>
                <w:rFonts w:eastAsia="標楷體"/>
                <w:color w:val="000000" w:themeColor="text1"/>
              </w:rPr>
            </w:pPr>
            <w:r w:rsidRPr="00B16292">
              <w:rPr>
                <w:rFonts w:eastAsia="標楷體" w:hint="eastAsia"/>
                <w:color w:val="000000" w:themeColor="text1"/>
              </w:rPr>
              <w:t>生物感測器技術、生醫電子微流體系統、生醫資訊處理、醫學影像系統、生醫訊號分析、醫學影像處理、圖訊識別、高等有機材料、組織工程與再生醫學、功能性高分子、生物力學、醫療機械創造工學、醫療微機電、資料工程、嵌入式作業系統</w:t>
            </w:r>
          </w:p>
        </w:tc>
      </w:tr>
    </w:tbl>
    <w:p w:rsidR="00F5765B" w:rsidRPr="00B16292" w:rsidRDefault="00F5765B" w:rsidP="00F5765B">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博士班研究生未通過</w:t>
      </w:r>
      <w:r w:rsidRPr="00B16292">
        <w:rPr>
          <w:rFonts w:eastAsia="標楷體" w:hint="eastAsia"/>
          <w:color w:val="000000" w:themeColor="text1"/>
          <w:kern w:val="0"/>
          <w:szCs w:val="20"/>
        </w:rPr>
        <w:t>博</w:t>
      </w:r>
      <w:r w:rsidRPr="00B16292">
        <w:rPr>
          <w:rFonts w:eastAsia="標楷體"/>
          <w:color w:val="000000" w:themeColor="text1"/>
          <w:kern w:val="0"/>
          <w:szCs w:val="20"/>
        </w:rPr>
        <w:t>士學</w:t>
      </w:r>
      <w:r w:rsidRPr="00B16292">
        <w:rPr>
          <w:rFonts w:eastAsia="標楷體" w:hint="eastAsia"/>
          <w:color w:val="000000" w:themeColor="text1"/>
          <w:kern w:val="0"/>
          <w:szCs w:val="20"/>
        </w:rPr>
        <w:t>位</w:t>
      </w:r>
      <w:r w:rsidRPr="00B16292">
        <w:rPr>
          <w:rFonts w:eastAsia="標楷體"/>
          <w:color w:val="000000" w:themeColor="text1"/>
          <w:kern w:val="0"/>
          <w:szCs w:val="20"/>
        </w:rPr>
        <w:t>口試前，須參加</w:t>
      </w:r>
      <w:r w:rsidRPr="00B16292">
        <w:rPr>
          <w:rFonts w:eastAsia="標楷體" w:hint="eastAsia"/>
          <w:color w:val="000000" w:themeColor="text1"/>
          <w:kern w:val="0"/>
          <w:szCs w:val="20"/>
        </w:rPr>
        <w:t>至</w:t>
      </w:r>
      <w:r w:rsidRPr="00B16292">
        <w:rPr>
          <w:rFonts w:eastAsia="標楷體"/>
          <w:color w:val="000000" w:themeColor="text1"/>
          <w:kern w:val="0"/>
          <w:szCs w:val="20"/>
        </w:rPr>
        <w:t>少</w:t>
      </w:r>
      <w:r w:rsidRPr="00B16292">
        <w:rPr>
          <w:rFonts w:eastAsia="標楷體" w:hint="eastAsia"/>
          <w:color w:val="000000" w:themeColor="text1"/>
          <w:kern w:val="0"/>
          <w:szCs w:val="20"/>
        </w:rPr>
        <w:t>8</w:t>
      </w:r>
      <w:r w:rsidRPr="00B16292">
        <w:rPr>
          <w:rFonts w:eastAsia="標楷體" w:hint="eastAsia"/>
          <w:color w:val="000000" w:themeColor="text1"/>
          <w:kern w:val="0"/>
          <w:szCs w:val="20"/>
        </w:rPr>
        <w:t>學</w:t>
      </w:r>
      <w:r w:rsidRPr="00B16292">
        <w:rPr>
          <w:rFonts w:eastAsia="標楷體"/>
          <w:color w:val="000000" w:themeColor="text1"/>
          <w:kern w:val="0"/>
          <w:szCs w:val="20"/>
        </w:rPr>
        <w:t>期之「學報討論」（博三</w:t>
      </w:r>
      <w:r w:rsidRPr="00B16292">
        <w:rPr>
          <w:rFonts w:eastAsia="標楷體"/>
          <w:color w:val="000000" w:themeColor="text1"/>
          <w:kern w:val="0"/>
          <w:szCs w:val="20"/>
        </w:rPr>
        <w:t>(</w:t>
      </w:r>
      <w:r w:rsidRPr="00B16292">
        <w:rPr>
          <w:rFonts w:eastAsia="標楷體"/>
          <w:color w:val="000000" w:themeColor="text1"/>
          <w:kern w:val="0"/>
          <w:szCs w:val="20"/>
        </w:rPr>
        <w:t>含</w:t>
      </w:r>
      <w:r w:rsidRPr="00B16292">
        <w:rPr>
          <w:rFonts w:eastAsia="標楷體"/>
          <w:color w:val="000000" w:themeColor="text1"/>
          <w:kern w:val="0"/>
          <w:szCs w:val="20"/>
        </w:rPr>
        <w:t>)</w:t>
      </w:r>
      <w:r w:rsidRPr="00B16292">
        <w:rPr>
          <w:rFonts w:eastAsia="標楷體"/>
          <w:color w:val="000000" w:themeColor="text1"/>
          <w:kern w:val="0"/>
          <w:szCs w:val="20"/>
        </w:rPr>
        <w:t>以上</w:t>
      </w:r>
      <w:r w:rsidRPr="00B16292">
        <w:rPr>
          <w:rFonts w:eastAsia="標楷體"/>
          <w:color w:val="000000" w:themeColor="text1"/>
          <w:kern w:val="0"/>
          <w:szCs w:val="20"/>
        </w:rPr>
        <w:t>0</w:t>
      </w:r>
      <w:r w:rsidRPr="00B16292">
        <w:rPr>
          <w:rFonts w:eastAsia="標楷體"/>
          <w:color w:val="000000" w:themeColor="text1"/>
          <w:kern w:val="0"/>
          <w:szCs w:val="20"/>
        </w:rPr>
        <w:t>學分）。</w:t>
      </w:r>
      <w:r w:rsidRPr="00B16292">
        <w:rPr>
          <w:rFonts w:eastAsia="標楷體" w:hint="eastAsia"/>
          <w:color w:val="000000" w:themeColor="text1"/>
          <w:kern w:val="0"/>
          <w:szCs w:val="20"/>
        </w:rPr>
        <w:t>惟</w:t>
      </w:r>
      <w:r w:rsidRPr="00292738">
        <w:rPr>
          <w:rFonts w:eastAsia="標楷體" w:hint="eastAsia"/>
          <w:color w:val="000000" w:themeColor="text1"/>
          <w:kern w:val="0"/>
          <w:szCs w:val="20"/>
        </w:rPr>
        <w:t>10</w:t>
      </w:r>
      <w:r w:rsidR="007F4DC6" w:rsidRPr="00292738">
        <w:rPr>
          <w:rFonts w:eastAsia="標楷體" w:hint="eastAsia"/>
          <w:color w:val="000000" w:themeColor="text1"/>
          <w:kern w:val="0"/>
          <w:szCs w:val="20"/>
        </w:rPr>
        <w:t>1</w:t>
      </w:r>
      <w:r w:rsidRPr="007F4DC6">
        <w:rPr>
          <w:rFonts w:eastAsia="標楷體" w:hint="eastAsia"/>
          <w:color w:val="000000" w:themeColor="text1"/>
          <w:kern w:val="0"/>
          <w:szCs w:val="20"/>
        </w:rPr>
        <w:t>學</w:t>
      </w:r>
      <w:r w:rsidRPr="007F4DC6">
        <w:rPr>
          <w:rFonts w:eastAsia="標楷體"/>
          <w:color w:val="000000" w:themeColor="text1"/>
          <w:kern w:val="0"/>
          <w:szCs w:val="20"/>
        </w:rPr>
        <w:t>年</w:t>
      </w:r>
      <w:r w:rsidRPr="00B16292">
        <w:rPr>
          <w:rFonts w:eastAsia="標楷體"/>
          <w:color w:val="000000" w:themeColor="text1"/>
          <w:kern w:val="0"/>
          <w:szCs w:val="20"/>
        </w:rPr>
        <w:t>度後入學之學生，「學報討論」一、二年級為必修，合計</w:t>
      </w:r>
      <w:r w:rsidRPr="00B16292">
        <w:rPr>
          <w:rFonts w:eastAsia="標楷體" w:hint="eastAsia"/>
          <w:color w:val="000000" w:themeColor="text1"/>
          <w:kern w:val="0"/>
          <w:szCs w:val="20"/>
        </w:rPr>
        <w:t>4</w:t>
      </w:r>
      <w:r w:rsidRPr="00B16292">
        <w:rPr>
          <w:rFonts w:eastAsia="標楷體" w:hint="eastAsia"/>
          <w:color w:val="000000" w:themeColor="text1"/>
          <w:kern w:val="0"/>
          <w:szCs w:val="20"/>
        </w:rPr>
        <w:t>學</w:t>
      </w:r>
      <w:r w:rsidRPr="00B16292">
        <w:rPr>
          <w:rFonts w:eastAsia="標楷體"/>
          <w:color w:val="000000" w:themeColor="text1"/>
          <w:kern w:val="0"/>
          <w:szCs w:val="20"/>
        </w:rPr>
        <w:t>分</w:t>
      </w:r>
      <w:r w:rsidRPr="00B16292">
        <w:rPr>
          <w:rFonts w:eastAsia="標楷體" w:hint="eastAsia"/>
          <w:color w:val="000000" w:themeColor="text1"/>
          <w:kern w:val="0"/>
          <w:szCs w:val="20"/>
        </w:rPr>
        <w:t>。</w:t>
      </w:r>
      <w:r w:rsidRPr="00B16292">
        <w:rPr>
          <w:rFonts w:eastAsia="標楷體"/>
          <w:color w:val="000000" w:themeColor="text1"/>
          <w:kern w:val="0"/>
          <w:szCs w:val="20"/>
        </w:rPr>
        <w:t>畢業前</w:t>
      </w:r>
      <w:r w:rsidRPr="00B16292">
        <w:rPr>
          <w:rFonts w:eastAsia="標楷體" w:hint="eastAsia"/>
          <w:color w:val="000000" w:themeColor="text1"/>
          <w:kern w:val="0"/>
          <w:szCs w:val="20"/>
        </w:rPr>
        <w:t>至</w:t>
      </w:r>
      <w:r w:rsidRPr="00B16292">
        <w:rPr>
          <w:rFonts w:eastAsia="標楷體"/>
          <w:color w:val="000000" w:themeColor="text1"/>
          <w:kern w:val="0"/>
          <w:szCs w:val="20"/>
        </w:rPr>
        <w:t>少須修習</w:t>
      </w:r>
      <w:r w:rsidRPr="00B16292">
        <w:rPr>
          <w:rFonts w:eastAsia="標楷體" w:hint="eastAsia"/>
          <w:color w:val="000000" w:themeColor="text1"/>
          <w:kern w:val="0"/>
          <w:szCs w:val="20"/>
        </w:rPr>
        <w:t>4</w:t>
      </w:r>
      <w:r w:rsidRPr="00B16292">
        <w:rPr>
          <w:rFonts w:eastAsia="標楷體" w:hint="eastAsia"/>
          <w:color w:val="000000" w:themeColor="text1"/>
          <w:kern w:val="0"/>
          <w:szCs w:val="20"/>
        </w:rPr>
        <w:t>個</w:t>
      </w:r>
      <w:r w:rsidRPr="00B16292">
        <w:rPr>
          <w:rFonts w:eastAsia="標楷體"/>
          <w:color w:val="000000" w:themeColor="text1"/>
          <w:kern w:val="0"/>
          <w:szCs w:val="20"/>
        </w:rPr>
        <w:t>學期並通過。</w:t>
      </w:r>
    </w:p>
    <w:p w:rsidR="007C6929" w:rsidRPr="00B16292" w:rsidRDefault="007C6929" w:rsidP="007C6929">
      <w:pPr>
        <w:pStyle w:val="a7"/>
        <w:numPr>
          <w:ilvl w:val="0"/>
          <w:numId w:val="1"/>
        </w:numPr>
        <w:ind w:leftChars="0"/>
        <w:rPr>
          <w:rFonts w:eastAsia="標楷體"/>
          <w:color w:val="000000" w:themeColor="text1"/>
          <w:kern w:val="0"/>
          <w:szCs w:val="20"/>
        </w:rPr>
      </w:pPr>
      <w:r w:rsidRPr="00B16292">
        <w:rPr>
          <w:rFonts w:eastAsia="標楷體" w:hint="eastAsia"/>
          <w:color w:val="000000" w:themeColor="text1"/>
          <w:kern w:val="0"/>
          <w:szCs w:val="20"/>
        </w:rPr>
        <w:lastRenderedPageBreak/>
        <w:t>學生選修替代科目時，須填寫「必選修</w:t>
      </w:r>
      <w:r w:rsidR="009A4C07" w:rsidRPr="00B16292">
        <w:rPr>
          <w:rFonts w:eastAsia="標楷體" w:hint="eastAsia"/>
          <w:color w:val="000000" w:themeColor="text1"/>
          <w:kern w:val="0"/>
          <w:szCs w:val="20"/>
        </w:rPr>
        <w:t>科目</w:t>
      </w:r>
      <w:r w:rsidRPr="00B16292">
        <w:rPr>
          <w:rFonts w:eastAsia="標楷體" w:hint="eastAsia"/>
          <w:color w:val="000000" w:themeColor="text1"/>
          <w:kern w:val="0"/>
          <w:szCs w:val="20"/>
        </w:rPr>
        <w:t>替代課程申請表」（</w:t>
      </w:r>
      <w:r w:rsidRPr="00B16292">
        <w:rPr>
          <w:rFonts w:eastAsia="標楷體"/>
          <w:color w:val="000000" w:themeColor="text1"/>
          <w:kern w:val="0"/>
          <w:szCs w:val="20"/>
        </w:rPr>
        <w:t>如</w:t>
      </w:r>
      <w:r w:rsidRPr="00B16292">
        <w:rPr>
          <w:rFonts w:eastAsia="標楷體" w:hint="eastAsia"/>
          <w:color w:val="000000" w:themeColor="text1"/>
          <w:kern w:val="0"/>
          <w:szCs w:val="20"/>
        </w:rPr>
        <w:t>表</w:t>
      </w:r>
      <w:r w:rsidRPr="00B16292">
        <w:rPr>
          <w:rFonts w:eastAsia="標楷體"/>
          <w:color w:val="000000" w:themeColor="text1"/>
          <w:kern w:val="0"/>
          <w:szCs w:val="20"/>
        </w:rPr>
        <w:t>一）</w:t>
      </w:r>
      <w:r w:rsidRPr="00B16292">
        <w:rPr>
          <w:rFonts w:eastAsia="標楷體" w:hint="eastAsia"/>
          <w:color w:val="000000" w:themeColor="text1"/>
          <w:kern w:val="0"/>
          <w:szCs w:val="20"/>
        </w:rPr>
        <w:t>，</w:t>
      </w:r>
      <w:r w:rsidR="00A040E8">
        <w:rPr>
          <w:rFonts w:eastAsia="標楷體" w:hint="eastAsia"/>
          <w:color w:val="000000" w:themeColor="text1"/>
          <w:kern w:val="0"/>
          <w:szCs w:val="20"/>
        </w:rPr>
        <w:t>並</w:t>
      </w:r>
      <w:r w:rsidRPr="00B16292">
        <w:rPr>
          <w:rFonts w:eastAsia="標楷體" w:hint="eastAsia"/>
          <w:color w:val="000000" w:themeColor="text1"/>
          <w:kern w:val="0"/>
          <w:szCs w:val="20"/>
        </w:rPr>
        <w:t>經其指導老師核簽同意後，送本學程備查。</w:t>
      </w:r>
    </w:p>
    <w:p w:rsidR="00F5765B" w:rsidRPr="00B16292" w:rsidRDefault="00F5765B" w:rsidP="00F5765B">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選修科目須經指導教授同意，若未選定指導教授，則須經學程主任同意。</w:t>
      </w:r>
    </w:p>
    <w:p w:rsidR="00F5765B" w:rsidRPr="00B16292" w:rsidRDefault="00F5765B" w:rsidP="00F5765B">
      <w:pPr>
        <w:numPr>
          <w:ilvl w:val="0"/>
          <w:numId w:val="1"/>
        </w:numPr>
        <w:spacing w:line="320" w:lineRule="exact"/>
        <w:jc w:val="both"/>
        <w:rPr>
          <w:rFonts w:eastAsia="標楷體"/>
          <w:color w:val="000000" w:themeColor="text1"/>
          <w:kern w:val="0"/>
          <w:szCs w:val="20"/>
        </w:rPr>
      </w:pPr>
      <w:r w:rsidRPr="00B16292">
        <w:rPr>
          <w:rFonts w:eastAsia="標楷體"/>
          <w:color w:val="000000" w:themeColor="text1"/>
          <w:kern w:val="0"/>
          <w:szCs w:val="20"/>
        </w:rPr>
        <w:t>英文能力畢業門檻依「長庚大學工學院博士班研究生英</w:t>
      </w:r>
      <w:r w:rsidRPr="00B16292">
        <w:rPr>
          <w:rFonts w:eastAsia="標楷體" w:hint="eastAsia"/>
          <w:color w:val="000000" w:themeColor="text1"/>
          <w:kern w:val="0"/>
          <w:szCs w:val="20"/>
        </w:rPr>
        <w:t>文</w:t>
      </w:r>
      <w:r w:rsidRPr="00B16292">
        <w:rPr>
          <w:rFonts w:eastAsia="標楷體"/>
          <w:color w:val="000000" w:themeColor="text1"/>
          <w:kern w:val="0"/>
          <w:szCs w:val="20"/>
        </w:rPr>
        <w:t>能力檢測實施方案」規定。</w:t>
      </w:r>
    </w:p>
    <w:p w:rsidR="00F5765B" w:rsidRPr="007A7F5E" w:rsidRDefault="00F5765B" w:rsidP="00F5765B">
      <w:pPr>
        <w:numPr>
          <w:ilvl w:val="0"/>
          <w:numId w:val="1"/>
        </w:numPr>
        <w:spacing w:line="320" w:lineRule="exact"/>
        <w:jc w:val="both"/>
        <w:rPr>
          <w:rFonts w:eastAsia="標楷體"/>
          <w:color w:val="000000" w:themeColor="text1"/>
          <w:kern w:val="0"/>
          <w:szCs w:val="20"/>
        </w:rPr>
      </w:pPr>
      <w:r w:rsidRPr="007A7F5E">
        <w:rPr>
          <w:rFonts w:eastAsia="標楷體"/>
          <w:color w:val="000000" w:themeColor="text1"/>
          <w:kern w:val="0"/>
          <w:szCs w:val="20"/>
        </w:rPr>
        <w:t>非醫學</w:t>
      </w:r>
      <w:r w:rsidR="005634FC" w:rsidRPr="007A7F5E">
        <w:rPr>
          <w:rFonts w:eastAsia="標楷體" w:hint="eastAsia"/>
          <w:color w:val="000000" w:themeColor="text1"/>
          <w:kern w:val="0"/>
          <w:szCs w:val="20"/>
        </w:rPr>
        <w:t>系</w:t>
      </w:r>
      <w:r w:rsidRPr="007A7F5E">
        <w:rPr>
          <w:rFonts w:eastAsia="標楷體" w:hint="eastAsia"/>
          <w:color w:val="000000" w:themeColor="text1"/>
          <w:kern w:val="0"/>
          <w:szCs w:val="20"/>
        </w:rPr>
        <w:t>或非物理治療</w:t>
      </w:r>
      <w:r w:rsidRPr="007A7F5E">
        <w:rPr>
          <w:rFonts w:eastAsia="標楷體" w:hint="eastAsia"/>
          <w:color w:val="000000" w:themeColor="text1"/>
          <w:kern w:val="0"/>
          <w:szCs w:val="20"/>
        </w:rPr>
        <w:t>/</w:t>
      </w:r>
      <w:r w:rsidRPr="007A7F5E">
        <w:rPr>
          <w:rFonts w:eastAsia="標楷體" w:hint="eastAsia"/>
          <w:color w:val="000000" w:themeColor="text1"/>
          <w:kern w:val="0"/>
          <w:szCs w:val="20"/>
        </w:rPr>
        <w:t>職能治療等臨床治療科系畢</w:t>
      </w:r>
      <w:r w:rsidRPr="007A7F5E">
        <w:rPr>
          <w:rFonts w:eastAsia="標楷體"/>
          <w:color w:val="000000" w:themeColor="text1"/>
          <w:kern w:val="0"/>
          <w:szCs w:val="20"/>
        </w:rPr>
        <w:t>業之博士生在通過資格考試後，應於暑假期間安排至指定醫院進行實習八週。</w:t>
      </w:r>
    </w:p>
    <w:p w:rsidR="00F5765B" w:rsidRPr="00B16292" w:rsidRDefault="00F5765B" w:rsidP="00F5765B">
      <w:pPr>
        <w:spacing w:line="320" w:lineRule="exact"/>
        <w:rPr>
          <w:rFonts w:eastAsia="標楷體"/>
          <w:b/>
          <w:bCs/>
          <w:color w:val="000000" w:themeColor="text1"/>
          <w:kern w:val="0"/>
          <w:szCs w:val="20"/>
        </w:rPr>
      </w:pPr>
      <w:r w:rsidRPr="00B16292">
        <w:rPr>
          <w:rFonts w:eastAsia="標楷體"/>
          <w:b/>
          <w:color w:val="000000" w:themeColor="text1"/>
          <w:kern w:val="0"/>
          <w:szCs w:val="20"/>
        </w:rPr>
        <w:t>四、</w:t>
      </w:r>
      <w:r w:rsidRPr="00B16292">
        <w:rPr>
          <w:rFonts w:eastAsia="標楷體"/>
          <w:b/>
          <w:bCs/>
          <w:color w:val="000000" w:themeColor="text1"/>
          <w:kern w:val="0"/>
          <w:szCs w:val="20"/>
        </w:rPr>
        <w:t>研究生選擇指導教授規定</w:t>
      </w:r>
    </w:p>
    <w:p w:rsidR="00F5765B" w:rsidRPr="00B16292" w:rsidRDefault="00F5765B" w:rsidP="00F5765B">
      <w:pPr>
        <w:numPr>
          <w:ilvl w:val="0"/>
          <w:numId w:val="2"/>
        </w:numPr>
        <w:tabs>
          <w:tab w:val="left" w:pos="756"/>
        </w:tabs>
        <w:snapToGrid w:val="0"/>
        <w:spacing w:line="320" w:lineRule="exact"/>
        <w:ind w:left="771" w:hanging="323"/>
        <w:jc w:val="both"/>
        <w:rPr>
          <w:rFonts w:eastAsia="標楷體"/>
          <w:color w:val="000000" w:themeColor="text1"/>
          <w:kern w:val="0"/>
          <w:szCs w:val="20"/>
        </w:rPr>
      </w:pPr>
      <w:r w:rsidRPr="00B16292">
        <w:rPr>
          <w:rFonts w:eastAsia="標楷體"/>
          <w:color w:val="000000" w:themeColor="text1"/>
          <w:kern w:val="0"/>
          <w:szCs w:val="20"/>
        </w:rPr>
        <w:t>本學位學程</w:t>
      </w:r>
      <w:r w:rsidRPr="00B16292">
        <w:rPr>
          <w:rFonts w:eastAsia="標楷體" w:hint="eastAsia"/>
          <w:color w:val="000000" w:themeColor="text1"/>
          <w:kern w:val="0"/>
          <w:szCs w:val="20"/>
        </w:rPr>
        <w:t>之</w:t>
      </w:r>
      <w:r w:rsidRPr="00B16292">
        <w:rPr>
          <w:rFonts w:eastAsia="標楷體"/>
          <w:color w:val="000000" w:themeColor="text1"/>
          <w:kern w:val="0"/>
          <w:szCs w:val="20"/>
        </w:rPr>
        <w:t>學生須有兩位指導教授，分別由具</w:t>
      </w:r>
      <w:r w:rsidRPr="00B16292">
        <w:rPr>
          <w:rFonts w:eastAsia="標楷體" w:hint="eastAsia"/>
          <w:color w:val="000000" w:themeColor="text1"/>
          <w:kern w:val="0"/>
          <w:szCs w:val="20"/>
        </w:rPr>
        <w:t>理工背景</w:t>
      </w:r>
      <w:r w:rsidRPr="00B16292">
        <w:rPr>
          <w:rFonts w:eastAsia="標楷體"/>
          <w:color w:val="000000" w:themeColor="text1"/>
          <w:kern w:val="0"/>
          <w:szCs w:val="20"/>
        </w:rPr>
        <w:t>和醫學背景（即醫學院</w:t>
      </w:r>
      <w:r w:rsidRPr="00B16292">
        <w:rPr>
          <w:rFonts w:eastAsia="標楷體" w:hint="eastAsia"/>
          <w:color w:val="000000" w:themeColor="text1"/>
          <w:kern w:val="0"/>
          <w:szCs w:val="20"/>
        </w:rPr>
        <w:t>老</w:t>
      </w:r>
      <w:r w:rsidRPr="00B16292">
        <w:rPr>
          <w:rFonts w:eastAsia="標楷體"/>
          <w:color w:val="000000" w:themeColor="text1"/>
          <w:kern w:val="0"/>
          <w:szCs w:val="20"/>
        </w:rPr>
        <w:t>師或醫院醫師）之</w:t>
      </w:r>
      <w:r w:rsidRPr="00B16292">
        <w:rPr>
          <w:rFonts w:eastAsia="標楷體" w:hint="eastAsia"/>
          <w:color w:val="000000" w:themeColor="text1"/>
          <w:kern w:val="0"/>
          <w:szCs w:val="20"/>
        </w:rPr>
        <w:t>老</w:t>
      </w:r>
      <w:r w:rsidRPr="00B16292">
        <w:rPr>
          <w:rFonts w:eastAsia="標楷體"/>
          <w:color w:val="000000" w:themeColor="text1"/>
          <w:kern w:val="0"/>
          <w:szCs w:val="20"/>
        </w:rPr>
        <w:t>師擔任，其中一位</w:t>
      </w:r>
      <w:r w:rsidRPr="00B16292">
        <w:rPr>
          <w:rFonts w:eastAsia="標楷體" w:hint="eastAsia"/>
          <w:color w:val="000000" w:themeColor="text1"/>
          <w:kern w:val="0"/>
          <w:szCs w:val="20"/>
        </w:rPr>
        <w:t>理工背景</w:t>
      </w:r>
      <w:r w:rsidRPr="00B16292">
        <w:rPr>
          <w:rFonts w:eastAsia="標楷體"/>
          <w:color w:val="000000" w:themeColor="text1"/>
          <w:kern w:val="0"/>
          <w:szCs w:val="20"/>
        </w:rPr>
        <w:t>之老師為其主要指導教授，另一位醫學背景之</w:t>
      </w:r>
      <w:r w:rsidRPr="00B16292">
        <w:rPr>
          <w:rFonts w:eastAsia="標楷體" w:hint="eastAsia"/>
          <w:color w:val="000000" w:themeColor="text1"/>
          <w:kern w:val="0"/>
          <w:szCs w:val="20"/>
        </w:rPr>
        <w:t>老</w:t>
      </w:r>
      <w:r w:rsidRPr="00B16292">
        <w:rPr>
          <w:rFonts w:eastAsia="標楷體"/>
          <w:color w:val="000000" w:themeColor="text1"/>
          <w:kern w:val="0"/>
          <w:szCs w:val="20"/>
        </w:rPr>
        <w:t>師為其共同指導教授。</w:t>
      </w:r>
    </w:p>
    <w:p w:rsidR="00F5765B" w:rsidRPr="00B16292" w:rsidRDefault="00F5765B" w:rsidP="00F5765B">
      <w:pPr>
        <w:numPr>
          <w:ilvl w:val="0"/>
          <w:numId w:val="2"/>
        </w:numPr>
        <w:tabs>
          <w:tab w:val="left" w:pos="756"/>
        </w:tabs>
        <w:snapToGrid w:val="0"/>
        <w:spacing w:line="320" w:lineRule="exact"/>
        <w:ind w:left="771" w:hanging="323"/>
        <w:jc w:val="both"/>
        <w:rPr>
          <w:rFonts w:eastAsia="標楷體"/>
          <w:color w:val="000000" w:themeColor="text1"/>
          <w:kern w:val="0"/>
          <w:szCs w:val="20"/>
        </w:rPr>
      </w:pPr>
      <w:r w:rsidRPr="00B16292">
        <w:rPr>
          <w:rFonts w:eastAsia="標楷體"/>
          <w:color w:val="000000" w:themeColor="text1"/>
          <w:kern w:val="0"/>
          <w:szCs w:val="20"/>
        </w:rPr>
        <w:t>博士班研究生須於入學一年內選定論</w:t>
      </w:r>
      <w:smartTag w:uri="urn:schemas-microsoft-com:office:smarttags" w:element="PersonName">
        <w:smartTagPr>
          <w:attr w:name="ProductID" w:val="文指導"/>
        </w:smartTagPr>
        <w:r w:rsidRPr="00B16292">
          <w:rPr>
            <w:rFonts w:eastAsia="標楷體"/>
            <w:color w:val="000000" w:themeColor="text1"/>
            <w:kern w:val="0"/>
            <w:szCs w:val="20"/>
          </w:rPr>
          <w:t>文指導</w:t>
        </w:r>
      </w:smartTag>
      <w:r w:rsidRPr="00B16292">
        <w:rPr>
          <w:rFonts w:eastAsia="標楷體"/>
          <w:color w:val="000000" w:themeColor="text1"/>
          <w:kern w:val="0"/>
          <w:szCs w:val="20"/>
        </w:rPr>
        <w:t>教授；若因特殊理由需選擇校外或本校其他系所人士指導，必須事先以書面申請並經學程主任審核通過。</w:t>
      </w:r>
    </w:p>
    <w:p w:rsidR="00F5765B" w:rsidRPr="00B16292" w:rsidRDefault="00F5765B" w:rsidP="00F5765B">
      <w:pPr>
        <w:numPr>
          <w:ilvl w:val="0"/>
          <w:numId w:val="2"/>
        </w:numPr>
        <w:tabs>
          <w:tab w:val="left" w:pos="756"/>
        </w:tabs>
        <w:snapToGrid w:val="0"/>
        <w:spacing w:line="320" w:lineRule="exact"/>
        <w:ind w:left="771" w:hanging="323"/>
        <w:jc w:val="both"/>
        <w:rPr>
          <w:rFonts w:eastAsia="標楷體"/>
          <w:color w:val="000000" w:themeColor="text1"/>
          <w:kern w:val="0"/>
          <w:szCs w:val="20"/>
        </w:rPr>
      </w:pPr>
      <w:r w:rsidRPr="00B16292">
        <w:rPr>
          <w:rFonts w:eastAsia="標楷體"/>
          <w:color w:val="000000" w:themeColor="text1"/>
          <w:kern w:val="0"/>
          <w:szCs w:val="20"/>
        </w:rPr>
        <w:t>博士班研究生在論文進行中不得任意變更論文指導教授，如因故確須更換者，須先經原指導教授及新指導教授同意或學程事務委員會議通過，並以書面向本學位學程申請，申請時須重新提出論文研究方向。</w:t>
      </w:r>
    </w:p>
    <w:p w:rsidR="00F5765B" w:rsidRPr="00B16292" w:rsidRDefault="00F5765B" w:rsidP="00F5765B">
      <w:pPr>
        <w:numPr>
          <w:ilvl w:val="0"/>
          <w:numId w:val="2"/>
        </w:numPr>
        <w:tabs>
          <w:tab w:val="left" w:pos="756"/>
        </w:tabs>
        <w:spacing w:line="320" w:lineRule="exact"/>
        <w:ind w:left="770" w:hanging="322"/>
        <w:rPr>
          <w:rFonts w:eastAsia="標楷體"/>
          <w:color w:val="000000" w:themeColor="text1"/>
          <w:kern w:val="0"/>
          <w:szCs w:val="20"/>
        </w:rPr>
      </w:pPr>
      <w:r w:rsidRPr="00B16292">
        <w:rPr>
          <w:rFonts w:eastAsia="標楷體"/>
          <w:color w:val="000000" w:themeColor="text1"/>
          <w:kern w:val="0"/>
          <w:szCs w:val="20"/>
        </w:rPr>
        <w:t>論文指導教授須具以下資格之一：</w:t>
      </w:r>
    </w:p>
    <w:p w:rsidR="00F5765B" w:rsidRPr="00B16292" w:rsidRDefault="00F5765B" w:rsidP="00F5765B">
      <w:pPr>
        <w:numPr>
          <w:ilvl w:val="0"/>
          <w:numId w:val="6"/>
        </w:numPr>
        <w:spacing w:line="320" w:lineRule="exact"/>
        <w:rPr>
          <w:rFonts w:eastAsia="標楷體"/>
          <w:color w:val="000000" w:themeColor="text1"/>
          <w:kern w:val="0"/>
          <w:szCs w:val="20"/>
        </w:rPr>
      </w:pPr>
      <w:r w:rsidRPr="00B16292">
        <w:rPr>
          <w:rFonts w:eastAsia="標楷體"/>
          <w:color w:val="000000" w:themeColor="text1"/>
          <w:kern w:val="0"/>
          <w:szCs w:val="20"/>
        </w:rPr>
        <w:t>具教授或副教授職等。</w:t>
      </w:r>
    </w:p>
    <w:p w:rsidR="00F5765B" w:rsidRPr="00B16292" w:rsidRDefault="00F5765B" w:rsidP="00F5765B">
      <w:pPr>
        <w:numPr>
          <w:ilvl w:val="0"/>
          <w:numId w:val="6"/>
        </w:numPr>
        <w:spacing w:line="320" w:lineRule="exact"/>
        <w:rPr>
          <w:rFonts w:eastAsia="標楷體"/>
          <w:color w:val="000000" w:themeColor="text1"/>
          <w:kern w:val="0"/>
          <w:szCs w:val="20"/>
        </w:rPr>
      </w:pPr>
      <w:r w:rsidRPr="00B16292">
        <w:rPr>
          <w:rFonts w:eastAsia="標楷體"/>
          <w:color w:val="000000" w:themeColor="text1"/>
          <w:kern w:val="0"/>
          <w:szCs w:val="20"/>
        </w:rPr>
        <w:t>具助理教授職等，並有優良研究成果，經工學院院教評會會議審查通過者。</w:t>
      </w:r>
    </w:p>
    <w:p w:rsidR="00F5765B" w:rsidRPr="00B16292" w:rsidRDefault="00F5765B" w:rsidP="00F5765B">
      <w:pPr>
        <w:spacing w:line="320" w:lineRule="exact"/>
        <w:rPr>
          <w:rFonts w:eastAsia="標楷體"/>
          <w:b/>
          <w:color w:val="000000" w:themeColor="text1"/>
          <w:kern w:val="0"/>
          <w:szCs w:val="20"/>
        </w:rPr>
      </w:pPr>
      <w:r w:rsidRPr="00B16292">
        <w:rPr>
          <w:rFonts w:eastAsia="標楷體"/>
          <w:b/>
          <w:color w:val="000000" w:themeColor="text1"/>
          <w:kern w:val="0"/>
          <w:szCs w:val="20"/>
        </w:rPr>
        <w:t>五、</w:t>
      </w:r>
      <w:r w:rsidRPr="00B16292">
        <w:rPr>
          <w:rFonts w:eastAsia="標楷體"/>
          <w:b/>
          <w:bCs/>
          <w:color w:val="000000" w:themeColor="text1"/>
          <w:kern w:val="0"/>
          <w:szCs w:val="20"/>
        </w:rPr>
        <w:t>博士候選人資格考試規定</w:t>
      </w:r>
    </w:p>
    <w:p w:rsidR="00F5765B" w:rsidRPr="00B16292" w:rsidRDefault="00F5765B" w:rsidP="00F5765B">
      <w:pPr>
        <w:spacing w:line="320" w:lineRule="exact"/>
        <w:ind w:firstLineChars="200" w:firstLine="480"/>
        <w:rPr>
          <w:rFonts w:eastAsia="標楷體"/>
          <w:color w:val="000000" w:themeColor="text1"/>
          <w:kern w:val="0"/>
          <w:szCs w:val="20"/>
        </w:rPr>
      </w:pPr>
      <w:r w:rsidRPr="00B16292">
        <w:rPr>
          <w:rFonts w:eastAsia="標楷體"/>
          <w:color w:val="000000" w:themeColor="text1"/>
          <w:kern w:val="0"/>
          <w:szCs w:val="20"/>
        </w:rPr>
        <w:t>博士班研究生在通過下列兩種考試後即</w:t>
      </w:r>
      <w:smartTag w:uri="urn:schemas-microsoft-com:office:smarttags" w:element="PersonName">
        <w:smartTagPr>
          <w:attr w:name="ProductID" w:val="成為"/>
        </w:smartTagPr>
        <w:r w:rsidRPr="00B16292">
          <w:rPr>
            <w:rFonts w:eastAsia="標楷體"/>
            <w:color w:val="000000" w:themeColor="text1"/>
            <w:kern w:val="0"/>
            <w:szCs w:val="20"/>
          </w:rPr>
          <w:t>成為</w:t>
        </w:r>
      </w:smartTag>
      <w:r w:rsidRPr="00B16292">
        <w:rPr>
          <w:rFonts w:eastAsia="標楷體"/>
          <w:color w:val="000000" w:themeColor="text1"/>
          <w:kern w:val="0"/>
          <w:szCs w:val="20"/>
        </w:rPr>
        <w:t>博士候選人。</w:t>
      </w:r>
    </w:p>
    <w:p w:rsidR="00F5765B" w:rsidRPr="00B16292" w:rsidRDefault="00F5765B" w:rsidP="00F5765B">
      <w:pPr>
        <w:numPr>
          <w:ilvl w:val="0"/>
          <w:numId w:val="3"/>
        </w:numPr>
        <w:spacing w:line="320" w:lineRule="exact"/>
        <w:rPr>
          <w:rFonts w:eastAsia="標楷體"/>
          <w:color w:val="000000" w:themeColor="text1"/>
          <w:kern w:val="0"/>
          <w:szCs w:val="20"/>
        </w:rPr>
      </w:pPr>
      <w:r w:rsidRPr="00B16292">
        <w:rPr>
          <w:rFonts w:eastAsia="標楷體"/>
          <w:color w:val="000000" w:themeColor="text1"/>
          <w:kern w:val="0"/>
          <w:szCs w:val="20"/>
        </w:rPr>
        <w:t>資格考試</w:t>
      </w:r>
    </w:p>
    <w:p w:rsidR="00F5765B" w:rsidRPr="00B16292" w:rsidRDefault="00F5765B" w:rsidP="00F5765B">
      <w:pPr>
        <w:spacing w:line="320" w:lineRule="exact"/>
        <w:ind w:left="857"/>
        <w:rPr>
          <w:rFonts w:eastAsia="標楷體"/>
          <w:color w:val="000000" w:themeColor="text1"/>
          <w:kern w:val="0"/>
          <w:szCs w:val="20"/>
        </w:rPr>
      </w:pPr>
      <w:r w:rsidRPr="00B16292">
        <w:rPr>
          <w:rFonts w:eastAsia="標楷體"/>
          <w:color w:val="000000" w:themeColor="text1"/>
          <w:kern w:val="0"/>
          <w:szCs w:val="20"/>
        </w:rPr>
        <w:t>依「長庚大學生物醫學工程博士學位學程研究生資格考試規定」</w:t>
      </w:r>
      <w:r w:rsidRPr="00B16292">
        <w:rPr>
          <w:rFonts w:eastAsia="標楷體"/>
          <w:color w:val="000000" w:themeColor="text1"/>
          <w:kern w:val="0"/>
          <w:szCs w:val="20"/>
        </w:rPr>
        <w:t>(</w:t>
      </w:r>
      <w:r w:rsidRPr="00B16292">
        <w:rPr>
          <w:rFonts w:eastAsia="標楷體"/>
          <w:color w:val="000000" w:themeColor="text1"/>
          <w:kern w:val="0"/>
          <w:szCs w:val="20"/>
        </w:rPr>
        <w:t>附件一</w:t>
      </w:r>
      <w:r w:rsidRPr="00B16292">
        <w:rPr>
          <w:rFonts w:eastAsia="標楷體"/>
          <w:color w:val="000000" w:themeColor="text1"/>
          <w:kern w:val="0"/>
          <w:szCs w:val="20"/>
        </w:rPr>
        <w:t>)</w:t>
      </w:r>
      <w:r w:rsidRPr="00B16292">
        <w:rPr>
          <w:rFonts w:eastAsia="標楷體"/>
          <w:color w:val="000000" w:themeColor="text1"/>
          <w:kern w:val="0"/>
          <w:szCs w:val="20"/>
        </w:rPr>
        <w:t>辦理。</w:t>
      </w:r>
    </w:p>
    <w:p w:rsidR="00F5765B" w:rsidRPr="00B16292" w:rsidRDefault="00F5765B" w:rsidP="00F5765B">
      <w:pPr>
        <w:numPr>
          <w:ilvl w:val="0"/>
          <w:numId w:val="3"/>
        </w:numPr>
        <w:spacing w:line="320" w:lineRule="exact"/>
        <w:rPr>
          <w:rFonts w:eastAsia="標楷體"/>
          <w:color w:val="000000" w:themeColor="text1"/>
          <w:kern w:val="0"/>
          <w:szCs w:val="20"/>
        </w:rPr>
      </w:pPr>
      <w:r w:rsidRPr="00B16292">
        <w:rPr>
          <w:rFonts w:eastAsia="標楷體"/>
          <w:color w:val="000000" w:themeColor="text1"/>
          <w:kern w:val="0"/>
          <w:szCs w:val="20"/>
        </w:rPr>
        <w:t>研究計畫口試</w:t>
      </w:r>
    </w:p>
    <w:p w:rsidR="00F5765B" w:rsidRPr="00B16292" w:rsidRDefault="00F5765B" w:rsidP="00F5765B">
      <w:pPr>
        <w:numPr>
          <w:ilvl w:val="0"/>
          <w:numId w:val="7"/>
        </w:numPr>
        <w:spacing w:line="320" w:lineRule="exact"/>
        <w:rPr>
          <w:rFonts w:eastAsia="標楷體"/>
          <w:color w:val="000000" w:themeColor="text1"/>
          <w:kern w:val="0"/>
          <w:szCs w:val="20"/>
        </w:rPr>
      </w:pPr>
      <w:r w:rsidRPr="00B16292">
        <w:rPr>
          <w:rFonts w:eastAsia="標楷體"/>
          <w:color w:val="000000" w:themeColor="text1"/>
          <w:kern w:val="0"/>
          <w:szCs w:val="20"/>
        </w:rPr>
        <w:t>博士班研究計畫口試需於通過學科考試後提出，研究計畫口試委員由該生之指導教授召集至少三位具副教授資格以上的教師組成，以審定其研究計畫之可行性。</w:t>
      </w:r>
    </w:p>
    <w:p w:rsidR="00F5765B" w:rsidRPr="00B16292" w:rsidRDefault="00F5765B" w:rsidP="00F5765B">
      <w:pPr>
        <w:numPr>
          <w:ilvl w:val="0"/>
          <w:numId w:val="7"/>
        </w:numPr>
        <w:spacing w:line="320" w:lineRule="exact"/>
        <w:jc w:val="both"/>
        <w:rPr>
          <w:rFonts w:eastAsia="標楷體"/>
          <w:color w:val="000000" w:themeColor="text1"/>
          <w:kern w:val="0"/>
          <w:szCs w:val="20"/>
        </w:rPr>
      </w:pPr>
      <w:r w:rsidRPr="00B16292">
        <w:rPr>
          <w:rFonts w:eastAsia="標楷體"/>
          <w:color w:val="000000" w:themeColor="text1"/>
          <w:kern w:val="0"/>
          <w:szCs w:val="20"/>
        </w:rPr>
        <w:t>第一次口試若未通過，須於未通過後之一年內，以書面申請第二次口試，若仍未通過即予退學。</w:t>
      </w:r>
    </w:p>
    <w:p w:rsidR="00F5765B" w:rsidRPr="00B16292" w:rsidRDefault="00F5765B" w:rsidP="00F5765B">
      <w:pPr>
        <w:spacing w:line="320" w:lineRule="exact"/>
        <w:rPr>
          <w:rFonts w:eastAsia="標楷體"/>
          <w:b/>
          <w:color w:val="000000" w:themeColor="text1"/>
          <w:kern w:val="0"/>
          <w:szCs w:val="20"/>
        </w:rPr>
      </w:pPr>
      <w:r w:rsidRPr="00B16292">
        <w:rPr>
          <w:rFonts w:eastAsia="標楷體"/>
          <w:b/>
          <w:color w:val="000000" w:themeColor="text1"/>
          <w:kern w:val="0"/>
          <w:szCs w:val="20"/>
        </w:rPr>
        <w:t>六、博士學位口試</w:t>
      </w:r>
    </w:p>
    <w:p w:rsidR="00F5765B" w:rsidRPr="00B16292" w:rsidRDefault="00F5765B" w:rsidP="00F5765B">
      <w:pPr>
        <w:spacing w:line="320" w:lineRule="exact"/>
        <w:ind w:leftChars="200" w:left="480"/>
        <w:rPr>
          <w:rFonts w:eastAsia="標楷體"/>
          <w:b/>
          <w:color w:val="000000" w:themeColor="text1"/>
          <w:kern w:val="0"/>
          <w:szCs w:val="20"/>
        </w:rPr>
      </w:pPr>
      <w:r w:rsidRPr="00B16292">
        <w:rPr>
          <w:rFonts w:eastAsia="標楷體"/>
          <w:color w:val="000000" w:themeColor="text1"/>
          <w:kern w:val="0"/>
          <w:szCs w:val="20"/>
        </w:rPr>
        <w:t>博士研究生在取得博士候選人資格六個月後，且在學期間之研究成果滿足畢業要求標準</w:t>
      </w:r>
      <w:r w:rsidRPr="00B16292">
        <w:rPr>
          <w:rFonts w:eastAsia="標楷體"/>
          <w:color w:val="000000" w:themeColor="text1"/>
          <w:kern w:val="0"/>
          <w:szCs w:val="20"/>
        </w:rPr>
        <w:t>(</w:t>
      </w:r>
      <w:r w:rsidRPr="00B16292">
        <w:rPr>
          <w:rFonts w:eastAsia="標楷體"/>
          <w:color w:val="000000" w:themeColor="text1"/>
          <w:kern w:val="0"/>
          <w:szCs w:val="20"/>
        </w:rPr>
        <w:t>附件二</w:t>
      </w:r>
      <w:r w:rsidRPr="00B16292">
        <w:rPr>
          <w:rFonts w:eastAsia="標楷體"/>
          <w:color w:val="000000" w:themeColor="text1"/>
          <w:kern w:val="0"/>
          <w:szCs w:val="20"/>
        </w:rPr>
        <w:t>)</w:t>
      </w:r>
      <w:r w:rsidRPr="00B16292">
        <w:rPr>
          <w:rFonts w:eastAsia="標楷體"/>
          <w:color w:val="000000" w:themeColor="text1"/>
          <w:kern w:val="0"/>
          <w:szCs w:val="20"/>
        </w:rPr>
        <w:t>，</w:t>
      </w:r>
      <w:r w:rsidRPr="00B16292">
        <w:rPr>
          <w:rFonts w:eastAsia="標楷體" w:hint="eastAsia"/>
          <w:color w:val="000000" w:themeColor="text1"/>
          <w:kern w:val="0"/>
          <w:szCs w:val="20"/>
        </w:rPr>
        <w:t>經指</w:t>
      </w:r>
      <w:r w:rsidRPr="00B16292">
        <w:rPr>
          <w:rFonts w:eastAsia="標楷體"/>
          <w:color w:val="000000" w:themeColor="text1"/>
          <w:kern w:val="0"/>
          <w:szCs w:val="20"/>
        </w:rPr>
        <w:t>導教</w:t>
      </w:r>
      <w:r w:rsidRPr="00B16292">
        <w:rPr>
          <w:rFonts w:eastAsia="標楷體" w:hint="eastAsia"/>
          <w:color w:val="000000" w:themeColor="text1"/>
          <w:kern w:val="0"/>
          <w:szCs w:val="20"/>
        </w:rPr>
        <w:t>授</w:t>
      </w:r>
      <w:r w:rsidRPr="00B16292">
        <w:rPr>
          <w:rFonts w:eastAsia="標楷體"/>
          <w:color w:val="000000" w:themeColor="text1"/>
          <w:kern w:val="0"/>
          <w:szCs w:val="20"/>
        </w:rPr>
        <w:t>同意，得填具「</w:t>
      </w:r>
      <w:r w:rsidR="00011DE3" w:rsidRPr="00B16292">
        <w:rPr>
          <w:rFonts w:eastAsia="標楷體" w:hint="eastAsia"/>
          <w:color w:val="000000" w:themeColor="text1"/>
          <w:kern w:val="0"/>
          <w:szCs w:val="20"/>
        </w:rPr>
        <w:t>研</w:t>
      </w:r>
      <w:r w:rsidR="00011DE3" w:rsidRPr="00B16292">
        <w:rPr>
          <w:rFonts w:eastAsia="標楷體"/>
          <w:color w:val="000000" w:themeColor="text1"/>
          <w:kern w:val="0"/>
          <w:szCs w:val="20"/>
        </w:rPr>
        <w:t>究生</w:t>
      </w:r>
      <w:r w:rsidRPr="00B16292">
        <w:rPr>
          <w:rFonts w:eastAsia="標楷體" w:hint="eastAsia"/>
          <w:color w:val="000000" w:themeColor="text1"/>
          <w:kern w:val="0"/>
          <w:szCs w:val="20"/>
        </w:rPr>
        <w:t>博</w:t>
      </w:r>
      <w:r w:rsidRPr="00B16292">
        <w:rPr>
          <w:rFonts w:eastAsia="標楷體"/>
          <w:color w:val="000000" w:themeColor="text1"/>
          <w:kern w:val="0"/>
          <w:szCs w:val="20"/>
        </w:rPr>
        <w:t>士學位口試資格審查申請單」</w:t>
      </w:r>
      <w:r w:rsidR="009A4C07" w:rsidRPr="00B16292">
        <w:rPr>
          <w:rFonts w:eastAsia="標楷體"/>
          <w:color w:val="000000" w:themeColor="text1"/>
          <w:kern w:val="0"/>
          <w:szCs w:val="20"/>
        </w:rPr>
        <w:t>（表</w:t>
      </w:r>
      <w:r w:rsidR="009A4C07" w:rsidRPr="00B16292">
        <w:rPr>
          <w:rFonts w:eastAsia="標楷體" w:hint="eastAsia"/>
          <w:color w:val="000000" w:themeColor="text1"/>
          <w:kern w:val="0"/>
          <w:szCs w:val="20"/>
        </w:rPr>
        <w:t>二</w:t>
      </w:r>
      <w:r w:rsidRPr="00B16292">
        <w:rPr>
          <w:rFonts w:eastAsia="標楷體"/>
          <w:color w:val="000000" w:themeColor="text1"/>
          <w:kern w:val="0"/>
          <w:szCs w:val="20"/>
        </w:rPr>
        <w:t>），經</w:t>
      </w:r>
      <w:r w:rsidRPr="00B16292">
        <w:rPr>
          <w:rFonts w:eastAsia="標楷體" w:hint="eastAsia"/>
          <w:color w:val="000000" w:themeColor="text1"/>
          <w:kern w:val="0"/>
          <w:szCs w:val="20"/>
        </w:rPr>
        <w:t>學</w:t>
      </w:r>
      <w:r w:rsidRPr="00B16292">
        <w:rPr>
          <w:rFonts w:eastAsia="標楷體"/>
          <w:color w:val="000000" w:themeColor="text1"/>
          <w:kern w:val="0"/>
          <w:szCs w:val="20"/>
        </w:rPr>
        <w:t>程事務委員會資格審查核定後（作業時間</w:t>
      </w:r>
      <w:r w:rsidRPr="00B16292">
        <w:rPr>
          <w:rFonts w:eastAsia="標楷體"/>
          <w:color w:val="000000" w:themeColor="text1"/>
          <w:kern w:val="0"/>
          <w:szCs w:val="20"/>
        </w:rPr>
        <w:t>2</w:t>
      </w:r>
      <w:r w:rsidRPr="00B16292">
        <w:rPr>
          <w:rFonts w:eastAsia="標楷體"/>
          <w:color w:val="000000" w:themeColor="text1"/>
          <w:kern w:val="0"/>
          <w:szCs w:val="20"/>
        </w:rPr>
        <w:t>週），</w:t>
      </w:r>
      <w:r w:rsidRPr="00B16292">
        <w:rPr>
          <w:rFonts w:eastAsia="標楷體" w:hint="eastAsia"/>
          <w:color w:val="000000" w:themeColor="text1"/>
          <w:kern w:val="0"/>
          <w:szCs w:val="20"/>
        </w:rPr>
        <w:t>提</w:t>
      </w:r>
      <w:r w:rsidRPr="00B16292">
        <w:rPr>
          <w:rFonts w:eastAsia="標楷體"/>
          <w:color w:val="000000" w:themeColor="text1"/>
          <w:kern w:val="0"/>
          <w:szCs w:val="20"/>
        </w:rPr>
        <w:t>出博士學位</w:t>
      </w:r>
      <w:r w:rsidRPr="00B16292">
        <w:rPr>
          <w:rFonts w:eastAsia="標楷體" w:hint="eastAsia"/>
          <w:color w:val="000000" w:themeColor="text1"/>
          <w:kern w:val="0"/>
          <w:szCs w:val="20"/>
        </w:rPr>
        <w:t>口</w:t>
      </w:r>
      <w:r w:rsidRPr="00B16292">
        <w:rPr>
          <w:rFonts w:eastAsia="標楷體"/>
          <w:color w:val="000000" w:themeColor="text1"/>
          <w:kern w:val="0"/>
          <w:szCs w:val="20"/>
        </w:rPr>
        <w:t>試申請。</w:t>
      </w:r>
    </w:p>
    <w:p w:rsidR="00F5765B" w:rsidRPr="00B16292" w:rsidRDefault="00F5765B" w:rsidP="00F5765B">
      <w:pPr>
        <w:numPr>
          <w:ilvl w:val="0"/>
          <w:numId w:val="4"/>
        </w:numPr>
        <w:spacing w:line="320" w:lineRule="exact"/>
        <w:jc w:val="both"/>
        <w:rPr>
          <w:rFonts w:eastAsia="標楷體"/>
          <w:color w:val="000000" w:themeColor="text1"/>
          <w:kern w:val="0"/>
          <w:szCs w:val="20"/>
        </w:rPr>
      </w:pPr>
      <w:r w:rsidRPr="00B16292">
        <w:rPr>
          <w:rFonts w:eastAsia="標楷體"/>
          <w:color w:val="000000" w:themeColor="text1"/>
          <w:kern w:val="0"/>
          <w:szCs w:val="20"/>
        </w:rPr>
        <w:t>博士研究生之論文著作發表必須是在本學位學程就讀期間以長庚大學生物醫學工程博士學位學程之名義刊登，本學位學程始予以承認。</w:t>
      </w:r>
    </w:p>
    <w:p w:rsidR="00F5765B" w:rsidRPr="00B16292" w:rsidRDefault="00F5765B" w:rsidP="00F5765B">
      <w:pPr>
        <w:numPr>
          <w:ilvl w:val="0"/>
          <w:numId w:val="4"/>
        </w:numPr>
        <w:spacing w:line="320" w:lineRule="exact"/>
        <w:jc w:val="both"/>
        <w:rPr>
          <w:rFonts w:eastAsia="標楷體"/>
          <w:color w:val="000000" w:themeColor="text1"/>
          <w:kern w:val="0"/>
          <w:szCs w:val="20"/>
        </w:rPr>
      </w:pPr>
      <w:r w:rsidRPr="00B16292">
        <w:rPr>
          <w:rFonts w:eastAsia="標楷體"/>
          <w:color w:val="000000" w:themeColor="text1"/>
          <w:kern w:val="0"/>
          <w:szCs w:val="20"/>
        </w:rPr>
        <w:t>論文口試申請提出後，由學程事務委員會審查該生的修課學分及研究成果。</w:t>
      </w:r>
    </w:p>
    <w:p w:rsidR="00F5765B" w:rsidRPr="00B16292" w:rsidRDefault="00F5765B" w:rsidP="00F5765B">
      <w:pPr>
        <w:numPr>
          <w:ilvl w:val="0"/>
          <w:numId w:val="4"/>
        </w:numPr>
        <w:spacing w:line="320" w:lineRule="exact"/>
        <w:jc w:val="both"/>
        <w:rPr>
          <w:rFonts w:eastAsia="標楷體"/>
          <w:color w:val="000000" w:themeColor="text1"/>
          <w:kern w:val="0"/>
          <w:szCs w:val="20"/>
        </w:rPr>
      </w:pPr>
      <w:r w:rsidRPr="00B16292">
        <w:rPr>
          <w:rFonts w:eastAsia="標楷體"/>
          <w:color w:val="000000" w:themeColor="text1"/>
          <w:kern w:val="0"/>
          <w:szCs w:val="20"/>
        </w:rPr>
        <w:t>口試委員由學程主任聘請</w:t>
      </w:r>
      <w:r w:rsidRPr="00B16292">
        <w:rPr>
          <w:rFonts w:eastAsia="標楷體"/>
          <w:color w:val="000000" w:themeColor="text1"/>
          <w:kern w:val="0"/>
          <w:szCs w:val="20"/>
        </w:rPr>
        <w:t>5</w:t>
      </w:r>
      <w:r w:rsidRPr="00B16292">
        <w:rPr>
          <w:rFonts w:eastAsia="標楷體"/>
          <w:color w:val="000000" w:themeColor="text1"/>
          <w:kern w:val="0"/>
          <w:szCs w:val="20"/>
        </w:rPr>
        <w:t>位委員組成，且全體口試委員中需</w:t>
      </w:r>
      <w:r w:rsidRPr="00B16292">
        <w:rPr>
          <w:rFonts w:eastAsia="標楷體" w:hint="eastAsia"/>
          <w:color w:val="000000" w:themeColor="text1"/>
          <w:kern w:val="0"/>
          <w:szCs w:val="20"/>
        </w:rPr>
        <w:t>有</w:t>
      </w:r>
      <w:r w:rsidRPr="00B16292">
        <w:rPr>
          <w:rFonts w:eastAsia="標楷體"/>
          <w:color w:val="000000" w:themeColor="text1"/>
          <w:kern w:val="0"/>
          <w:szCs w:val="20"/>
        </w:rPr>
        <w:t>3</w:t>
      </w:r>
      <w:r w:rsidRPr="00B16292">
        <w:rPr>
          <w:rFonts w:eastAsia="標楷體"/>
          <w:color w:val="000000" w:themeColor="text1"/>
          <w:kern w:val="0"/>
          <w:szCs w:val="20"/>
        </w:rPr>
        <w:t>位校外委員。</w:t>
      </w:r>
    </w:p>
    <w:p w:rsidR="00F5765B" w:rsidRPr="00B16292" w:rsidRDefault="00F5765B" w:rsidP="00F5765B">
      <w:pPr>
        <w:numPr>
          <w:ilvl w:val="0"/>
          <w:numId w:val="4"/>
        </w:numPr>
        <w:spacing w:line="320" w:lineRule="exact"/>
        <w:jc w:val="both"/>
        <w:rPr>
          <w:rFonts w:eastAsia="標楷體"/>
          <w:color w:val="000000" w:themeColor="text1"/>
          <w:kern w:val="0"/>
          <w:szCs w:val="20"/>
        </w:rPr>
      </w:pPr>
      <w:r w:rsidRPr="00B16292">
        <w:rPr>
          <w:rFonts w:eastAsia="標楷體"/>
          <w:color w:val="000000" w:themeColor="text1"/>
          <w:kern w:val="0"/>
          <w:szCs w:val="20"/>
        </w:rPr>
        <w:t>博士學位口試委員，除對博士學位候選人所提論文學科有專門研究外，並應具備下列資格之一：</w:t>
      </w:r>
    </w:p>
    <w:p w:rsidR="00F5765B" w:rsidRPr="00B16292" w:rsidRDefault="00F5765B" w:rsidP="00F5765B">
      <w:pPr>
        <w:spacing w:line="320" w:lineRule="exact"/>
        <w:ind w:left="722"/>
        <w:jc w:val="both"/>
        <w:rPr>
          <w:rFonts w:eastAsia="標楷體"/>
          <w:color w:val="000000" w:themeColor="text1"/>
          <w:kern w:val="0"/>
          <w:szCs w:val="20"/>
        </w:rPr>
      </w:pPr>
      <w:r w:rsidRPr="00B16292">
        <w:rPr>
          <w:rFonts w:eastAsia="標楷體"/>
          <w:color w:val="000000" w:themeColor="text1"/>
          <w:kern w:val="0"/>
          <w:szCs w:val="20"/>
        </w:rPr>
        <w:t>(</w:t>
      </w:r>
      <w:r w:rsidRPr="00B16292">
        <w:rPr>
          <w:rFonts w:eastAsia="標楷體"/>
          <w:color w:val="000000" w:themeColor="text1"/>
          <w:kern w:val="0"/>
          <w:szCs w:val="20"/>
        </w:rPr>
        <w:t>一</w:t>
      </w:r>
      <w:r w:rsidRPr="00B16292">
        <w:rPr>
          <w:rFonts w:eastAsia="標楷體"/>
          <w:color w:val="000000" w:themeColor="text1"/>
          <w:kern w:val="0"/>
          <w:szCs w:val="20"/>
        </w:rPr>
        <w:t>)</w:t>
      </w:r>
      <w:r w:rsidRPr="00B16292">
        <w:rPr>
          <w:rFonts w:eastAsia="標楷體"/>
          <w:color w:val="000000" w:themeColor="text1"/>
          <w:kern w:val="0"/>
          <w:szCs w:val="20"/>
        </w:rPr>
        <w:t>具教授資格者。</w:t>
      </w:r>
    </w:p>
    <w:p w:rsidR="00F5765B" w:rsidRPr="00B16292" w:rsidRDefault="00F5765B" w:rsidP="00F5765B">
      <w:pPr>
        <w:spacing w:line="320" w:lineRule="exact"/>
        <w:ind w:left="722"/>
        <w:jc w:val="both"/>
        <w:rPr>
          <w:rFonts w:eastAsia="標楷體"/>
          <w:color w:val="000000" w:themeColor="text1"/>
          <w:kern w:val="0"/>
          <w:szCs w:val="20"/>
        </w:rPr>
      </w:pPr>
      <w:r w:rsidRPr="00B16292">
        <w:rPr>
          <w:rFonts w:eastAsia="標楷體"/>
          <w:color w:val="000000" w:themeColor="text1"/>
          <w:kern w:val="0"/>
          <w:szCs w:val="20"/>
        </w:rPr>
        <w:t>(</w:t>
      </w:r>
      <w:r w:rsidRPr="00B16292">
        <w:rPr>
          <w:rFonts w:eastAsia="標楷體"/>
          <w:color w:val="000000" w:themeColor="text1"/>
          <w:kern w:val="0"/>
          <w:szCs w:val="20"/>
        </w:rPr>
        <w:t>二</w:t>
      </w:r>
      <w:r w:rsidRPr="00B16292">
        <w:rPr>
          <w:rFonts w:eastAsia="標楷體"/>
          <w:color w:val="000000" w:themeColor="text1"/>
          <w:kern w:val="0"/>
          <w:szCs w:val="20"/>
        </w:rPr>
        <w:t>)</w:t>
      </w:r>
      <w:r w:rsidRPr="00B16292">
        <w:rPr>
          <w:rFonts w:eastAsia="標楷體"/>
          <w:color w:val="000000" w:themeColor="text1"/>
          <w:kern w:val="0"/>
          <w:szCs w:val="20"/>
        </w:rPr>
        <w:t>擔任中央研究院院士或現（曾）任中央研究院研究員者。</w:t>
      </w:r>
    </w:p>
    <w:p w:rsidR="00F5765B" w:rsidRPr="00B16292" w:rsidRDefault="00F5765B" w:rsidP="00F5765B">
      <w:pPr>
        <w:snapToGrid w:val="0"/>
        <w:spacing w:line="320" w:lineRule="exact"/>
        <w:ind w:left="722"/>
        <w:rPr>
          <w:rFonts w:eastAsia="標楷體"/>
          <w:color w:val="000000" w:themeColor="text1"/>
          <w:kern w:val="0"/>
          <w:szCs w:val="20"/>
        </w:rPr>
      </w:pPr>
      <w:r w:rsidRPr="00B16292">
        <w:rPr>
          <w:rFonts w:eastAsia="標楷體"/>
          <w:color w:val="000000" w:themeColor="text1"/>
          <w:kern w:val="0"/>
          <w:szCs w:val="20"/>
        </w:rPr>
        <w:t>(</w:t>
      </w:r>
      <w:r w:rsidRPr="00B16292">
        <w:rPr>
          <w:rFonts w:eastAsia="標楷體"/>
          <w:color w:val="000000" w:themeColor="text1"/>
          <w:kern w:val="0"/>
          <w:szCs w:val="20"/>
        </w:rPr>
        <w:t>三</w:t>
      </w:r>
      <w:r w:rsidRPr="00B16292">
        <w:rPr>
          <w:rFonts w:eastAsia="標楷體"/>
          <w:color w:val="000000" w:themeColor="text1"/>
          <w:kern w:val="0"/>
          <w:szCs w:val="20"/>
        </w:rPr>
        <w:t>)</w:t>
      </w:r>
      <w:r w:rsidRPr="00B16292">
        <w:rPr>
          <w:rFonts w:eastAsia="標楷體"/>
          <w:color w:val="000000" w:themeColor="text1"/>
          <w:kern w:val="0"/>
          <w:szCs w:val="20"/>
        </w:rPr>
        <w:t>曾任副教授或擔任中央研究院副研究員，在學術上著有成就者。</w:t>
      </w:r>
    </w:p>
    <w:p w:rsidR="00F5765B" w:rsidRPr="00B16292" w:rsidRDefault="00F5765B" w:rsidP="00F5765B">
      <w:pPr>
        <w:spacing w:line="320" w:lineRule="exact"/>
        <w:ind w:left="722"/>
        <w:jc w:val="both"/>
        <w:rPr>
          <w:rFonts w:eastAsia="標楷體"/>
          <w:color w:val="000000" w:themeColor="text1"/>
          <w:kern w:val="0"/>
          <w:szCs w:val="20"/>
        </w:rPr>
      </w:pPr>
      <w:r w:rsidRPr="00B16292">
        <w:rPr>
          <w:rFonts w:eastAsia="標楷體"/>
          <w:color w:val="000000" w:themeColor="text1"/>
          <w:kern w:val="0"/>
          <w:szCs w:val="20"/>
        </w:rPr>
        <w:t>(</w:t>
      </w:r>
      <w:r w:rsidRPr="00B16292">
        <w:rPr>
          <w:rFonts w:eastAsia="標楷體"/>
          <w:color w:val="000000" w:themeColor="text1"/>
          <w:kern w:val="0"/>
          <w:szCs w:val="20"/>
        </w:rPr>
        <w:t>四</w:t>
      </w:r>
      <w:r w:rsidRPr="00B16292">
        <w:rPr>
          <w:rFonts w:eastAsia="標楷體"/>
          <w:color w:val="000000" w:themeColor="text1"/>
          <w:kern w:val="0"/>
          <w:szCs w:val="20"/>
        </w:rPr>
        <w:t>)</w:t>
      </w:r>
      <w:r w:rsidRPr="00B16292">
        <w:rPr>
          <w:rFonts w:eastAsia="標楷體"/>
          <w:color w:val="000000" w:themeColor="text1"/>
          <w:kern w:val="0"/>
          <w:szCs w:val="20"/>
        </w:rPr>
        <w:t>獲有博士學位，在學術上著有成就者。</w:t>
      </w:r>
    </w:p>
    <w:p w:rsidR="00F5765B" w:rsidRPr="00B16292" w:rsidRDefault="00F5765B" w:rsidP="00F5765B">
      <w:pPr>
        <w:spacing w:line="320" w:lineRule="exact"/>
        <w:rPr>
          <w:rFonts w:eastAsia="標楷體"/>
          <w:color w:val="000000" w:themeColor="text1"/>
          <w:kern w:val="0"/>
          <w:szCs w:val="20"/>
        </w:rPr>
      </w:pPr>
      <w:r w:rsidRPr="00B16292">
        <w:rPr>
          <w:rFonts w:eastAsia="標楷體"/>
          <w:color w:val="000000" w:themeColor="text1"/>
          <w:kern w:val="0"/>
          <w:szCs w:val="20"/>
        </w:rPr>
        <w:t>七、</w:t>
      </w:r>
      <w:r w:rsidRPr="00B16292">
        <w:rPr>
          <w:rFonts w:eastAsia="標楷體"/>
          <w:bCs/>
          <w:color w:val="000000" w:themeColor="text1"/>
          <w:kern w:val="0"/>
          <w:szCs w:val="20"/>
        </w:rPr>
        <w:t>其他未盡事宜悉依教育部</w:t>
      </w:r>
      <w:r w:rsidRPr="00B16292">
        <w:rPr>
          <w:rFonts w:eastAsia="標楷體" w:hint="eastAsia"/>
          <w:bCs/>
          <w:color w:val="000000" w:themeColor="text1"/>
          <w:kern w:val="0"/>
          <w:szCs w:val="20"/>
        </w:rPr>
        <w:t>、</w:t>
      </w:r>
      <w:r w:rsidRPr="00B16292">
        <w:rPr>
          <w:rFonts w:eastAsia="標楷體"/>
          <w:bCs/>
          <w:color w:val="000000" w:themeColor="text1"/>
          <w:kern w:val="0"/>
          <w:szCs w:val="20"/>
        </w:rPr>
        <w:t>本校</w:t>
      </w:r>
      <w:r w:rsidRPr="00B16292">
        <w:rPr>
          <w:rFonts w:eastAsia="標楷體" w:hint="eastAsia"/>
          <w:bCs/>
          <w:color w:val="000000" w:themeColor="text1"/>
          <w:kern w:val="0"/>
          <w:szCs w:val="20"/>
        </w:rPr>
        <w:t>、</w:t>
      </w:r>
      <w:r w:rsidRPr="00B16292">
        <w:rPr>
          <w:rFonts w:eastAsia="標楷體"/>
          <w:bCs/>
          <w:color w:val="000000" w:themeColor="text1"/>
          <w:kern w:val="0"/>
          <w:szCs w:val="20"/>
        </w:rPr>
        <w:t>本院及本學位學程等規定辦理。</w:t>
      </w:r>
    </w:p>
    <w:p w:rsidR="00F5765B" w:rsidRPr="00B16292" w:rsidRDefault="00F5765B" w:rsidP="00F5765B">
      <w:pPr>
        <w:spacing w:line="320" w:lineRule="exact"/>
        <w:rPr>
          <w:rFonts w:eastAsia="標楷體"/>
          <w:bCs/>
          <w:color w:val="000000" w:themeColor="text1"/>
          <w:kern w:val="0"/>
          <w:szCs w:val="20"/>
        </w:rPr>
      </w:pPr>
      <w:r w:rsidRPr="00B16292">
        <w:rPr>
          <w:rFonts w:eastAsia="標楷體"/>
          <w:color w:val="000000" w:themeColor="text1"/>
          <w:kern w:val="0"/>
          <w:szCs w:val="20"/>
        </w:rPr>
        <w:t>八、</w:t>
      </w:r>
      <w:r w:rsidRPr="00B16292">
        <w:rPr>
          <w:rFonts w:eastAsia="標楷體"/>
          <w:bCs/>
          <w:color w:val="000000" w:themeColor="text1"/>
          <w:kern w:val="0"/>
          <w:szCs w:val="20"/>
        </w:rPr>
        <w:t>本規定經學程事務</w:t>
      </w:r>
      <w:r w:rsidR="00CB5A1E">
        <w:rPr>
          <w:rFonts w:eastAsia="標楷體" w:hint="eastAsia"/>
          <w:bCs/>
          <w:color w:val="000000" w:themeColor="text1"/>
          <w:kern w:val="0"/>
          <w:szCs w:val="20"/>
        </w:rPr>
        <w:t>委員</w:t>
      </w:r>
      <w:r w:rsidRPr="00B16292">
        <w:rPr>
          <w:rFonts w:eastAsia="標楷體"/>
          <w:bCs/>
          <w:color w:val="000000" w:themeColor="text1"/>
          <w:kern w:val="0"/>
          <w:szCs w:val="20"/>
        </w:rPr>
        <w:t>會議通過，呈學校</w:t>
      </w:r>
      <w:r w:rsidRPr="00B16292">
        <w:rPr>
          <w:rFonts w:eastAsia="標楷體" w:hint="eastAsia"/>
          <w:bCs/>
          <w:color w:val="000000" w:themeColor="text1"/>
          <w:kern w:val="0"/>
          <w:szCs w:val="20"/>
        </w:rPr>
        <w:t>教</w:t>
      </w:r>
      <w:r w:rsidRPr="00B16292">
        <w:rPr>
          <w:rFonts w:eastAsia="標楷體"/>
          <w:bCs/>
          <w:color w:val="000000" w:themeColor="text1"/>
          <w:kern w:val="0"/>
          <w:szCs w:val="20"/>
        </w:rPr>
        <w:t>務處核備後實施；修改時亦同。</w:t>
      </w:r>
    </w:p>
    <w:p w:rsidR="007C6929" w:rsidRPr="00B16292" w:rsidRDefault="00F5765B" w:rsidP="00F5765B">
      <w:pPr>
        <w:spacing w:line="0" w:lineRule="atLeast"/>
        <w:ind w:left="360" w:hangingChars="150" w:hanging="360"/>
        <w:jc w:val="right"/>
        <w:rPr>
          <w:rFonts w:eastAsia="標楷體"/>
          <w:b/>
          <w:bCs/>
          <w:color w:val="000000" w:themeColor="text1"/>
          <w:kern w:val="0"/>
          <w:szCs w:val="20"/>
        </w:rPr>
      </w:pPr>
      <w:r w:rsidRPr="00B16292">
        <w:rPr>
          <w:rFonts w:eastAsia="標楷體"/>
          <w:b/>
          <w:bCs/>
          <w:color w:val="000000" w:themeColor="text1"/>
          <w:kern w:val="0"/>
          <w:szCs w:val="20"/>
        </w:rPr>
        <w:br w:type="page"/>
      </w:r>
    </w:p>
    <w:p w:rsidR="007C6929" w:rsidRPr="00B16292" w:rsidRDefault="007C6929" w:rsidP="00F5765B">
      <w:pPr>
        <w:spacing w:line="0" w:lineRule="atLeast"/>
        <w:ind w:left="420" w:hangingChars="150" w:hanging="420"/>
        <w:jc w:val="right"/>
        <w:rPr>
          <w:rFonts w:eastAsia="標楷體"/>
          <w:b/>
          <w:bCs/>
          <w:color w:val="000000" w:themeColor="text1"/>
          <w:kern w:val="0"/>
          <w:sz w:val="28"/>
          <w:szCs w:val="28"/>
        </w:rPr>
      </w:pPr>
      <w:r w:rsidRPr="00B16292">
        <w:rPr>
          <w:rFonts w:eastAsia="標楷體" w:hint="eastAsia"/>
          <w:b/>
          <w:bCs/>
          <w:color w:val="000000" w:themeColor="text1"/>
          <w:kern w:val="0"/>
          <w:sz w:val="28"/>
          <w:szCs w:val="28"/>
        </w:rPr>
        <w:lastRenderedPageBreak/>
        <w:t>表</w:t>
      </w:r>
      <w:r w:rsidRPr="00B16292">
        <w:rPr>
          <w:rFonts w:eastAsia="標楷體"/>
          <w:b/>
          <w:bCs/>
          <w:color w:val="000000" w:themeColor="text1"/>
          <w:kern w:val="0"/>
          <w:sz w:val="28"/>
          <w:szCs w:val="28"/>
        </w:rPr>
        <w:t>一</w:t>
      </w:r>
    </w:p>
    <w:p w:rsidR="000F26F9" w:rsidRPr="00B16292" w:rsidRDefault="006A028E" w:rsidP="00B56B05">
      <w:pPr>
        <w:spacing w:line="440" w:lineRule="exact"/>
        <w:ind w:leftChars="-59" w:left="-142"/>
        <w:jc w:val="center"/>
        <w:rPr>
          <w:rFonts w:ascii="標楷體" w:eastAsia="標楷體"/>
          <w:color w:val="000000" w:themeColor="text1"/>
          <w:sz w:val="32"/>
          <w:szCs w:val="32"/>
        </w:rPr>
      </w:pPr>
      <w:r w:rsidRPr="00B16292">
        <w:rPr>
          <w:rFonts w:ascii="標楷體" w:eastAsia="標楷體" w:hint="eastAsia"/>
          <w:color w:val="000000" w:themeColor="text1"/>
          <w:sz w:val="32"/>
          <w:szCs w:val="32"/>
        </w:rPr>
        <w:t>長庚大學生物</w:t>
      </w:r>
      <w:r w:rsidRPr="00B16292">
        <w:rPr>
          <w:rFonts w:ascii="標楷體" w:eastAsia="標楷體"/>
          <w:color w:val="000000" w:themeColor="text1"/>
          <w:sz w:val="32"/>
          <w:szCs w:val="32"/>
        </w:rPr>
        <w:t>醫學工程博士學位學程</w:t>
      </w:r>
    </w:p>
    <w:p w:rsidR="006A028E" w:rsidRPr="00B16292" w:rsidRDefault="006A028E" w:rsidP="00B56B05">
      <w:pPr>
        <w:spacing w:line="440" w:lineRule="exact"/>
        <w:ind w:leftChars="-59" w:left="-142"/>
        <w:jc w:val="center"/>
        <w:rPr>
          <w:rFonts w:ascii="標楷體" w:eastAsia="標楷體"/>
          <w:color w:val="000000" w:themeColor="text1"/>
          <w:sz w:val="32"/>
          <w:szCs w:val="32"/>
        </w:rPr>
      </w:pPr>
      <w:r w:rsidRPr="00B16292">
        <w:rPr>
          <w:rFonts w:ascii="標楷體" w:eastAsia="標楷體" w:hint="eastAsia"/>
          <w:color w:val="000000" w:themeColor="text1"/>
          <w:sz w:val="32"/>
          <w:szCs w:val="32"/>
        </w:rPr>
        <w:t>必選修科目</w:t>
      </w:r>
      <w:r w:rsidRPr="00B16292">
        <w:rPr>
          <w:rFonts w:ascii="標楷體" w:eastAsia="標楷體" w:hint="eastAsia"/>
          <w:bCs/>
          <w:color w:val="000000" w:themeColor="text1"/>
          <w:sz w:val="32"/>
          <w:szCs w:val="32"/>
        </w:rPr>
        <w:t>替代課程</w:t>
      </w:r>
      <w:r w:rsidRPr="00B16292">
        <w:rPr>
          <w:rFonts w:ascii="標楷體" w:eastAsia="標楷體" w:hint="eastAsia"/>
          <w:color w:val="000000" w:themeColor="text1"/>
          <w:sz w:val="32"/>
          <w:szCs w:val="32"/>
        </w:rPr>
        <w:t>申請表</w:t>
      </w:r>
    </w:p>
    <w:p w:rsidR="00B56B05" w:rsidRPr="00B16292" w:rsidRDefault="00B56B05" w:rsidP="00B56B05">
      <w:pPr>
        <w:spacing w:line="440" w:lineRule="exact"/>
        <w:ind w:leftChars="-59" w:left="-142"/>
        <w:jc w:val="center"/>
        <w:rPr>
          <w:rFonts w:ascii="標楷體" w:eastAsia="標楷體" w:hAnsi="標楷體"/>
          <w:color w:val="000000" w:themeColor="text1"/>
          <w:sz w:val="32"/>
          <w:szCs w:val="32"/>
        </w:rPr>
      </w:pPr>
    </w:p>
    <w:p w:rsidR="006A028E" w:rsidRPr="00B16292" w:rsidRDefault="006A028E" w:rsidP="006A028E">
      <w:pPr>
        <w:spacing w:beforeLines="50" w:before="180" w:afterLines="50" w:after="180"/>
        <w:ind w:firstLine="260"/>
        <w:rPr>
          <w:rFonts w:ascii="標楷體" w:eastAsia="標楷體" w:hAnsi="標楷體"/>
          <w:color w:val="000000" w:themeColor="text1"/>
          <w:sz w:val="26"/>
          <w:szCs w:val="26"/>
        </w:rPr>
      </w:pPr>
      <w:r w:rsidRPr="00B16292">
        <w:rPr>
          <w:rFonts w:ascii="標楷體" w:eastAsia="標楷體" w:hAnsi="標楷體" w:hint="eastAsia"/>
          <w:color w:val="000000" w:themeColor="text1"/>
          <w:sz w:val="26"/>
          <w:szCs w:val="26"/>
        </w:rPr>
        <w:t>學號</w:t>
      </w:r>
      <w:r w:rsidR="00B56B05" w:rsidRPr="00B16292">
        <w:rPr>
          <w:rFonts w:ascii="標楷體" w:eastAsia="標楷體" w:hAnsi="標楷體" w:hint="eastAsia"/>
          <w:color w:val="000000" w:themeColor="text1"/>
          <w:sz w:val="26"/>
          <w:szCs w:val="26"/>
        </w:rPr>
        <w:t xml:space="preserve">:             </w:t>
      </w:r>
      <w:r w:rsidR="000F26F9" w:rsidRPr="00B16292">
        <w:rPr>
          <w:rFonts w:ascii="標楷體" w:eastAsia="標楷體" w:hAnsi="標楷體"/>
          <w:color w:val="000000" w:themeColor="text1"/>
          <w:sz w:val="26"/>
          <w:szCs w:val="26"/>
        </w:rPr>
        <w:t xml:space="preserve">  </w:t>
      </w:r>
      <w:r w:rsidRPr="00B16292">
        <w:rPr>
          <w:rFonts w:ascii="標楷體" w:eastAsia="標楷體" w:hAnsi="標楷體"/>
          <w:color w:val="000000" w:themeColor="text1"/>
          <w:sz w:val="26"/>
          <w:szCs w:val="26"/>
        </w:rPr>
        <w:t xml:space="preserve"> </w:t>
      </w:r>
      <w:r w:rsidRPr="00B16292">
        <w:rPr>
          <w:rFonts w:ascii="標楷體" w:eastAsia="標楷體" w:hAnsi="標楷體" w:hint="eastAsia"/>
          <w:color w:val="000000" w:themeColor="text1"/>
          <w:sz w:val="26"/>
          <w:szCs w:val="26"/>
        </w:rPr>
        <w:t xml:space="preserve">學生姓名:             </w:t>
      </w:r>
      <w:r w:rsidR="000F26F9" w:rsidRPr="00B16292">
        <w:rPr>
          <w:rFonts w:ascii="標楷體" w:eastAsia="標楷體" w:hAnsi="標楷體"/>
          <w:color w:val="000000" w:themeColor="text1"/>
          <w:sz w:val="26"/>
          <w:szCs w:val="26"/>
        </w:rPr>
        <w:t xml:space="preserve">   </w:t>
      </w:r>
      <w:r w:rsidRPr="00B16292">
        <w:rPr>
          <w:rFonts w:ascii="標楷體" w:eastAsia="標楷體" w:hAnsi="標楷體" w:hint="eastAsia"/>
          <w:color w:val="000000" w:themeColor="text1"/>
          <w:sz w:val="26"/>
          <w:szCs w:val="26"/>
        </w:rPr>
        <w:t xml:space="preserve"> </w:t>
      </w:r>
      <w:r w:rsidR="000F26F9" w:rsidRPr="00B16292">
        <w:rPr>
          <w:rFonts w:ascii="標楷體" w:eastAsia="標楷體" w:hAnsi="標楷體"/>
          <w:color w:val="000000" w:themeColor="text1"/>
          <w:sz w:val="26"/>
          <w:szCs w:val="26"/>
        </w:rPr>
        <w:t xml:space="preserve">  </w:t>
      </w:r>
      <w:r w:rsidRPr="00B16292">
        <w:rPr>
          <w:rFonts w:ascii="標楷體" w:eastAsia="標楷體" w:hAnsi="標楷體" w:hint="eastAsia"/>
          <w:color w:val="000000" w:themeColor="text1"/>
          <w:sz w:val="26"/>
          <w:szCs w:val="26"/>
        </w:rPr>
        <w:t>填寫日期:</w:t>
      </w:r>
      <w:r w:rsidR="000F26F9" w:rsidRPr="00B16292">
        <w:rPr>
          <w:rFonts w:ascii="標楷體" w:eastAsia="標楷體" w:hAnsi="標楷體"/>
          <w:color w:val="000000" w:themeColor="text1"/>
          <w:sz w:val="26"/>
          <w:szCs w:val="26"/>
        </w:rPr>
        <w:t xml:space="preserve">   </w:t>
      </w:r>
      <w:r w:rsidR="000F26F9" w:rsidRPr="00B16292">
        <w:rPr>
          <w:rFonts w:ascii="標楷體" w:eastAsia="標楷體" w:hAnsi="標楷體" w:hint="eastAsia"/>
          <w:color w:val="000000" w:themeColor="text1"/>
          <w:sz w:val="26"/>
          <w:szCs w:val="26"/>
        </w:rPr>
        <w:t xml:space="preserve">年 </w:t>
      </w:r>
      <w:r w:rsidR="000F26F9" w:rsidRPr="00B16292">
        <w:rPr>
          <w:rFonts w:ascii="標楷體" w:eastAsia="標楷體" w:hAnsi="標楷體"/>
          <w:color w:val="000000" w:themeColor="text1"/>
          <w:sz w:val="26"/>
          <w:szCs w:val="26"/>
        </w:rPr>
        <w:t xml:space="preserve"> 月</w:t>
      </w:r>
      <w:r w:rsidR="000F26F9" w:rsidRPr="00B16292">
        <w:rPr>
          <w:rFonts w:ascii="標楷體" w:eastAsia="標楷體" w:hAnsi="標楷體" w:hint="eastAsia"/>
          <w:color w:val="000000" w:themeColor="text1"/>
          <w:sz w:val="26"/>
          <w:szCs w:val="26"/>
        </w:rPr>
        <w:t xml:space="preserve"> </w:t>
      </w:r>
      <w:r w:rsidR="000F26F9" w:rsidRPr="00B16292">
        <w:rPr>
          <w:rFonts w:ascii="標楷體" w:eastAsia="標楷體" w:hAnsi="標楷體"/>
          <w:color w:val="000000" w:themeColor="text1"/>
          <w:sz w:val="26"/>
          <w:szCs w:val="26"/>
        </w:rPr>
        <w:t xml:space="preserve"> </w:t>
      </w:r>
      <w:r w:rsidR="000F26F9" w:rsidRPr="00B16292">
        <w:rPr>
          <w:rFonts w:ascii="標楷體" w:eastAsia="標楷體" w:hAnsi="標楷體" w:hint="eastAsia"/>
          <w:color w:val="000000" w:themeColor="text1"/>
          <w:sz w:val="26"/>
          <w:szCs w:val="26"/>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4"/>
        <w:gridCol w:w="851"/>
        <w:gridCol w:w="1540"/>
        <w:gridCol w:w="3299"/>
        <w:gridCol w:w="824"/>
      </w:tblGrid>
      <w:tr w:rsidR="00B16292" w:rsidRPr="00B16292" w:rsidTr="00B56B05">
        <w:trPr>
          <w:trHeight w:val="462"/>
          <w:jc w:val="center"/>
        </w:trPr>
        <w:tc>
          <w:tcPr>
            <w:tcW w:w="1617"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r w:rsidRPr="00B16292">
              <w:rPr>
                <w:rFonts w:eastAsia="標楷體" w:hint="eastAsia"/>
                <w:color w:val="000000" w:themeColor="text1"/>
              </w:rPr>
              <w:t>科目名稱</w:t>
            </w:r>
          </w:p>
        </w:tc>
        <w:tc>
          <w:tcPr>
            <w:tcW w:w="442"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r w:rsidRPr="00B16292">
              <w:rPr>
                <w:rFonts w:ascii="標楷體" w:eastAsia="標楷體" w:hAnsi="標楷體" w:cs="Arial" w:hint="eastAsia"/>
                <w:color w:val="000000" w:themeColor="text1"/>
              </w:rPr>
              <w:t>學分</w:t>
            </w:r>
          </w:p>
        </w:tc>
        <w:tc>
          <w:tcPr>
            <w:tcW w:w="800"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r w:rsidRPr="00B16292">
              <w:rPr>
                <w:rFonts w:ascii="標楷體" w:eastAsia="標楷體" w:hint="eastAsia"/>
                <w:color w:val="000000" w:themeColor="text1"/>
              </w:rPr>
              <w:t>必/選修</w:t>
            </w:r>
          </w:p>
        </w:tc>
        <w:tc>
          <w:tcPr>
            <w:tcW w:w="1713" w:type="pct"/>
            <w:tcBorders>
              <w:top w:val="single" w:sz="4" w:space="0" w:color="auto"/>
              <w:left w:val="single" w:sz="4" w:space="0" w:color="auto"/>
              <w:bottom w:val="single" w:sz="4" w:space="0" w:color="auto"/>
            </w:tcBorders>
            <w:vAlign w:val="center"/>
          </w:tcPr>
          <w:p w:rsidR="00B56B05" w:rsidRPr="00B16292" w:rsidRDefault="00E8550A" w:rsidP="00AF6276">
            <w:pPr>
              <w:snapToGrid w:val="0"/>
              <w:jc w:val="center"/>
              <w:rPr>
                <w:rFonts w:ascii="標楷體" w:eastAsia="標楷體" w:hAnsi="標楷體" w:cs="Arial"/>
                <w:color w:val="000000" w:themeColor="text1"/>
              </w:rPr>
            </w:pPr>
            <w:r w:rsidRPr="00B16292">
              <w:rPr>
                <w:rFonts w:ascii="標楷體" w:eastAsia="標楷體" w:hAnsi="標楷體" w:hint="eastAsia"/>
                <w:bCs/>
                <w:color w:val="000000" w:themeColor="text1"/>
              </w:rPr>
              <w:t xml:space="preserve">替 代 課 程 </w:t>
            </w:r>
            <w:r w:rsidRPr="00B16292">
              <w:rPr>
                <w:rFonts w:eastAsia="標楷體" w:hint="eastAsia"/>
                <w:color w:val="000000" w:themeColor="text1"/>
              </w:rPr>
              <w:t>科</w:t>
            </w:r>
            <w:r w:rsidRPr="00B16292">
              <w:rPr>
                <w:rFonts w:eastAsia="標楷體" w:hint="eastAsia"/>
                <w:color w:val="000000" w:themeColor="text1"/>
              </w:rPr>
              <w:t xml:space="preserve"> </w:t>
            </w:r>
            <w:r w:rsidRPr="00B16292">
              <w:rPr>
                <w:rFonts w:eastAsia="標楷體" w:hint="eastAsia"/>
                <w:color w:val="000000" w:themeColor="text1"/>
              </w:rPr>
              <w:t>目</w:t>
            </w:r>
          </w:p>
        </w:tc>
        <w:tc>
          <w:tcPr>
            <w:tcW w:w="428" w:type="pct"/>
            <w:tcBorders>
              <w:top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bCs/>
                <w:color w:val="000000" w:themeColor="text1"/>
              </w:rPr>
            </w:pPr>
            <w:r w:rsidRPr="00B16292">
              <w:rPr>
                <w:rFonts w:ascii="標楷體" w:eastAsia="標楷體" w:hAnsi="標楷體" w:cs="Arial" w:hint="eastAsia"/>
                <w:color w:val="000000" w:themeColor="text1"/>
              </w:rPr>
              <w:t>學分</w:t>
            </w:r>
          </w:p>
        </w:tc>
      </w:tr>
      <w:tr w:rsidR="00B16292" w:rsidRPr="00B16292" w:rsidTr="00B56B05">
        <w:trPr>
          <w:trHeight w:val="851"/>
          <w:jc w:val="center"/>
        </w:trPr>
        <w:tc>
          <w:tcPr>
            <w:tcW w:w="1617"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r w:rsidRPr="00B16292">
              <w:rPr>
                <w:rFonts w:ascii="標楷體" w:eastAsia="標楷體" w:hAnsi="標楷體" w:hint="eastAsia"/>
                <w:color w:val="000000" w:themeColor="text1"/>
              </w:rPr>
              <w:t>□共</w:t>
            </w:r>
            <w:r w:rsidRPr="00B16292">
              <w:rPr>
                <w:rFonts w:ascii="標楷體" w:eastAsia="標楷體" w:hAnsi="標楷體"/>
                <w:color w:val="000000" w:themeColor="text1"/>
              </w:rPr>
              <w:t>同</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□基</w:t>
            </w:r>
            <w:r w:rsidRPr="00B16292">
              <w:rPr>
                <w:rFonts w:ascii="標楷體" w:eastAsia="標楷體" w:hAnsi="標楷體"/>
                <w:color w:val="000000" w:themeColor="text1"/>
              </w:rPr>
              <w:t>礎</w:t>
            </w:r>
            <w:r w:rsidRPr="00B16292">
              <w:rPr>
                <w:rFonts w:ascii="標楷體" w:eastAsia="標楷體" w:hint="eastAsia"/>
                <w:color w:val="000000" w:themeColor="text1"/>
              </w:rPr>
              <w:t>必修</w:t>
            </w:r>
          </w:p>
          <w:p w:rsidR="00B56B05" w:rsidRPr="00B16292" w:rsidRDefault="00B56B05" w:rsidP="00AF6276">
            <w:pPr>
              <w:snapToGrid w:val="0"/>
              <w:jc w:val="center"/>
              <w:rPr>
                <w:rFonts w:ascii="標楷體" w:eastAsia="標楷體"/>
                <w:color w:val="000000" w:themeColor="text1"/>
              </w:rPr>
            </w:pPr>
            <w:r w:rsidRPr="00B16292">
              <w:rPr>
                <w:rFonts w:ascii="標楷體" w:eastAsia="標楷體" w:hint="eastAsia"/>
                <w:color w:val="000000" w:themeColor="text1"/>
              </w:rPr>
              <w:t>□專</w:t>
            </w:r>
            <w:r w:rsidRPr="00B16292">
              <w:rPr>
                <w:rFonts w:ascii="標楷體" w:eastAsia="標楷體"/>
                <w:color w:val="000000" w:themeColor="text1"/>
              </w:rPr>
              <w:t>業</w:t>
            </w:r>
            <w:r w:rsidRPr="00B16292">
              <w:rPr>
                <w:rFonts w:ascii="標楷體" w:eastAsia="標楷體" w:hint="eastAsia"/>
                <w:color w:val="000000" w:themeColor="text1"/>
              </w:rPr>
              <w:t>選</w:t>
            </w:r>
            <w:r w:rsidRPr="00B16292">
              <w:rPr>
                <w:rFonts w:ascii="標楷體" w:eastAsia="標楷體"/>
                <w:color w:val="000000" w:themeColor="text1"/>
              </w:rPr>
              <w:t>修</w:t>
            </w:r>
          </w:p>
        </w:tc>
        <w:tc>
          <w:tcPr>
            <w:tcW w:w="1713" w:type="pct"/>
            <w:tcBorders>
              <w:top w:val="single" w:sz="4" w:space="0" w:color="auto"/>
              <w:left w:val="single" w:sz="4" w:space="0" w:color="auto"/>
              <w:bottom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28" w:type="pct"/>
            <w:tcBorders>
              <w:top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p>
        </w:tc>
      </w:tr>
      <w:tr w:rsidR="00B16292" w:rsidRPr="00B16292" w:rsidTr="00B56B05">
        <w:trPr>
          <w:trHeight w:val="851"/>
          <w:jc w:val="center"/>
        </w:trPr>
        <w:tc>
          <w:tcPr>
            <w:tcW w:w="1617"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□共</w:t>
            </w:r>
            <w:r w:rsidRPr="00B16292">
              <w:rPr>
                <w:rFonts w:ascii="標楷體" w:eastAsia="標楷體" w:hAnsi="標楷體"/>
                <w:color w:val="000000" w:themeColor="text1"/>
              </w:rPr>
              <w:t>同</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□基</w:t>
            </w:r>
            <w:r w:rsidRPr="00B16292">
              <w:rPr>
                <w:rFonts w:ascii="標楷體" w:eastAsia="標楷體" w:hAnsi="標楷體"/>
                <w:color w:val="000000" w:themeColor="text1"/>
              </w:rPr>
              <w:t>礎</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int="eastAsia"/>
                <w:color w:val="000000" w:themeColor="text1"/>
              </w:rPr>
              <w:t>□專</w:t>
            </w:r>
            <w:r w:rsidRPr="00B16292">
              <w:rPr>
                <w:rFonts w:ascii="標楷體" w:eastAsia="標楷體"/>
                <w:color w:val="000000" w:themeColor="text1"/>
              </w:rPr>
              <w:t>業</w:t>
            </w:r>
            <w:r w:rsidRPr="00B16292">
              <w:rPr>
                <w:rFonts w:ascii="標楷體" w:eastAsia="標楷體" w:hint="eastAsia"/>
                <w:color w:val="000000" w:themeColor="text1"/>
              </w:rPr>
              <w:t>選</w:t>
            </w:r>
            <w:r w:rsidRPr="00B16292">
              <w:rPr>
                <w:rFonts w:ascii="標楷體" w:eastAsia="標楷體"/>
                <w:color w:val="000000" w:themeColor="text1"/>
              </w:rPr>
              <w:t>修</w:t>
            </w:r>
          </w:p>
        </w:tc>
        <w:tc>
          <w:tcPr>
            <w:tcW w:w="1713" w:type="pct"/>
            <w:tcBorders>
              <w:top w:val="single" w:sz="4" w:space="0" w:color="auto"/>
              <w:left w:val="single" w:sz="4" w:space="0" w:color="auto"/>
              <w:bottom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28" w:type="pct"/>
            <w:tcBorders>
              <w:top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p>
        </w:tc>
      </w:tr>
      <w:tr w:rsidR="00B16292" w:rsidRPr="00B16292" w:rsidTr="00B56B05">
        <w:trPr>
          <w:trHeight w:val="851"/>
          <w:jc w:val="center"/>
        </w:trPr>
        <w:tc>
          <w:tcPr>
            <w:tcW w:w="1617"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□共</w:t>
            </w:r>
            <w:r w:rsidRPr="00B16292">
              <w:rPr>
                <w:rFonts w:ascii="標楷體" w:eastAsia="標楷體" w:hAnsi="標楷體"/>
                <w:color w:val="000000" w:themeColor="text1"/>
              </w:rPr>
              <w:t>同</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□基</w:t>
            </w:r>
            <w:r w:rsidRPr="00B16292">
              <w:rPr>
                <w:rFonts w:ascii="標楷體" w:eastAsia="標楷體" w:hAnsi="標楷體"/>
                <w:color w:val="000000" w:themeColor="text1"/>
              </w:rPr>
              <w:t>礎</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int="eastAsia"/>
                <w:color w:val="000000" w:themeColor="text1"/>
              </w:rPr>
              <w:t>□專</w:t>
            </w:r>
            <w:r w:rsidRPr="00B16292">
              <w:rPr>
                <w:rFonts w:ascii="標楷體" w:eastAsia="標楷體"/>
                <w:color w:val="000000" w:themeColor="text1"/>
              </w:rPr>
              <w:t>業</w:t>
            </w:r>
            <w:r w:rsidRPr="00B16292">
              <w:rPr>
                <w:rFonts w:ascii="標楷體" w:eastAsia="標楷體" w:hint="eastAsia"/>
                <w:color w:val="000000" w:themeColor="text1"/>
              </w:rPr>
              <w:t>選</w:t>
            </w:r>
            <w:r w:rsidRPr="00B16292">
              <w:rPr>
                <w:rFonts w:ascii="標楷體" w:eastAsia="標楷體"/>
                <w:color w:val="000000" w:themeColor="text1"/>
              </w:rPr>
              <w:t>修</w:t>
            </w:r>
          </w:p>
        </w:tc>
        <w:tc>
          <w:tcPr>
            <w:tcW w:w="1713" w:type="pct"/>
            <w:tcBorders>
              <w:top w:val="single" w:sz="4" w:space="0" w:color="auto"/>
              <w:left w:val="single" w:sz="4" w:space="0" w:color="auto"/>
              <w:bottom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28" w:type="pct"/>
            <w:tcBorders>
              <w:top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p>
        </w:tc>
      </w:tr>
      <w:tr w:rsidR="00B16292" w:rsidRPr="00B16292" w:rsidTr="00B56B05">
        <w:trPr>
          <w:trHeight w:val="851"/>
          <w:jc w:val="center"/>
        </w:trPr>
        <w:tc>
          <w:tcPr>
            <w:tcW w:w="1617"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vAlign w:val="center"/>
          </w:tcPr>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□共</w:t>
            </w:r>
            <w:r w:rsidRPr="00B16292">
              <w:rPr>
                <w:rFonts w:ascii="標楷體" w:eastAsia="標楷體" w:hAnsi="標楷體"/>
                <w:color w:val="000000" w:themeColor="text1"/>
              </w:rPr>
              <w:t>同</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Ansi="標楷體" w:hint="eastAsia"/>
                <w:color w:val="000000" w:themeColor="text1"/>
              </w:rPr>
              <w:t>□基</w:t>
            </w:r>
            <w:r w:rsidRPr="00B16292">
              <w:rPr>
                <w:rFonts w:ascii="標楷體" w:eastAsia="標楷體" w:hAnsi="標楷體"/>
                <w:color w:val="000000" w:themeColor="text1"/>
              </w:rPr>
              <w:t>礎</w:t>
            </w:r>
            <w:r w:rsidRPr="00B16292">
              <w:rPr>
                <w:rFonts w:ascii="標楷體" w:eastAsia="標楷體" w:hint="eastAsia"/>
                <w:color w:val="000000" w:themeColor="text1"/>
              </w:rPr>
              <w:t>必修</w:t>
            </w:r>
          </w:p>
          <w:p w:rsidR="00B56B05" w:rsidRPr="00B16292" w:rsidRDefault="00B56B05" w:rsidP="00B56B05">
            <w:pPr>
              <w:snapToGrid w:val="0"/>
              <w:jc w:val="center"/>
              <w:rPr>
                <w:rFonts w:ascii="標楷體" w:eastAsia="標楷體"/>
                <w:color w:val="000000" w:themeColor="text1"/>
              </w:rPr>
            </w:pPr>
            <w:r w:rsidRPr="00B16292">
              <w:rPr>
                <w:rFonts w:ascii="標楷體" w:eastAsia="標楷體" w:hint="eastAsia"/>
                <w:color w:val="000000" w:themeColor="text1"/>
              </w:rPr>
              <w:t>□專</w:t>
            </w:r>
            <w:r w:rsidRPr="00B16292">
              <w:rPr>
                <w:rFonts w:ascii="標楷體" w:eastAsia="標楷體"/>
                <w:color w:val="000000" w:themeColor="text1"/>
              </w:rPr>
              <w:t>業</w:t>
            </w:r>
            <w:r w:rsidRPr="00B16292">
              <w:rPr>
                <w:rFonts w:ascii="標楷體" w:eastAsia="標楷體" w:hint="eastAsia"/>
                <w:color w:val="000000" w:themeColor="text1"/>
              </w:rPr>
              <w:t>選</w:t>
            </w:r>
            <w:r w:rsidRPr="00B16292">
              <w:rPr>
                <w:rFonts w:ascii="標楷體" w:eastAsia="標楷體"/>
                <w:color w:val="000000" w:themeColor="text1"/>
              </w:rPr>
              <w:t>修</w:t>
            </w:r>
          </w:p>
        </w:tc>
        <w:tc>
          <w:tcPr>
            <w:tcW w:w="1713" w:type="pct"/>
            <w:tcBorders>
              <w:top w:val="single" w:sz="4" w:space="0" w:color="auto"/>
              <w:left w:val="single" w:sz="4" w:space="0" w:color="auto"/>
              <w:bottom w:val="single" w:sz="4" w:space="0" w:color="auto"/>
            </w:tcBorders>
            <w:vAlign w:val="center"/>
          </w:tcPr>
          <w:p w:rsidR="00B56B05" w:rsidRPr="00B16292" w:rsidRDefault="00B56B05" w:rsidP="00AF6276">
            <w:pPr>
              <w:snapToGrid w:val="0"/>
              <w:jc w:val="center"/>
              <w:rPr>
                <w:rFonts w:ascii="標楷體" w:eastAsia="標楷體" w:hAnsi="標楷體" w:cs="Arial"/>
                <w:color w:val="000000" w:themeColor="text1"/>
              </w:rPr>
            </w:pPr>
          </w:p>
        </w:tc>
        <w:tc>
          <w:tcPr>
            <w:tcW w:w="428" w:type="pct"/>
            <w:tcBorders>
              <w:top w:val="single" w:sz="4" w:space="0" w:color="auto"/>
              <w:bottom w:val="single" w:sz="4" w:space="0" w:color="auto"/>
              <w:right w:val="single" w:sz="4" w:space="0" w:color="auto"/>
            </w:tcBorders>
            <w:vAlign w:val="center"/>
          </w:tcPr>
          <w:p w:rsidR="00B56B05" w:rsidRPr="00B16292" w:rsidRDefault="00B56B05" w:rsidP="00AF6276">
            <w:pPr>
              <w:snapToGrid w:val="0"/>
              <w:jc w:val="center"/>
              <w:rPr>
                <w:rFonts w:ascii="標楷體" w:eastAsia="標楷體"/>
                <w:color w:val="000000" w:themeColor="text1"/>
              </w:rPr>
            </w:pPr>
          </w:p>
        </w:tc>
      </w:tr>
      <w:tr w:rsidR="000A3335" w:rsidRPr="00B16292" w:rsidTr="00B56B05">
        <w:trPr>
          <w:trHeight w:val="851"/>
          <w:jc w:val="center"/>
        </w:trPr>
        <w:tc>
          <w:tcPr>
            <w:tcW w:w="1617" w:type="pct"/>
            <w:tcBorders>
              <w:top w:val="single" w:sz="4" w:space="0" w:color="auto"/>
              <w:left w:val="single" w:sz="4" w:space="0" w:color="auto"/>
              <w:bottom w:val="single" w:sz="4" w:space="0" w:color="auto"/>
              <w:right w:val="single" w:sz="4" w:space="0" w:color="auto"/>
            </w:tcBorders>
            <w:vAlign w:val="center"/>
          </w:tcPr>
          <w:p w:rsidR="000A3335" w:rsidRPr="00B16292" w:rsidRDefault="000A3335" w:rsidP="000A3335">
            <w:pPr>
              <w:snapToGrid w:val="0"/>
              <w:jc w:val="center"/>
              <w:rPr>
                <w:rFonts w:ascii="標楷體" w:eastAsia="標楷體" w:hAnsi="標楷體" w:cs="Arial"/>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0A3335" w:rsidRPr="00B16292" w:rsidRDefault="000A3335" w:rsidP="000A3335">
            <w:pPr>
              <w:snapToGrid w:val="0"/>
              <w:jc w:val="center"/>
              <w:rPr>
                <w:rFonts w:ascii="標楷體" w:eastAsia="標楷體" w:hAnsi="標楷體" w:cs="Arial"/>
                <w:color w:val="000000" w:themeColor="text1"/>
              </w:rPr>
            </w:pPr>
          </w:p>
        </w:tc>
        <w:tc>
          <w:tcPr>
            <w:tcW w:w="800" w:type="pct"/>
            <w:tcBorders>
              <w:top w:val="single" w:sz="4" w:space="0" w:color="auto"/>
              <w:left w:val="single" w:sz="4" w:space="0" w:color="auto"/>
              <w:bottom w:val="single" w:sz="4" w:space="0" w:color="auto"/>
              <w:right w:val="single" w:sz="4" w:space="0" w:color="auto"/>
            </w:tcBorders>
            <w:vAlign w:val="center"/>
          </w:tcPr>
          <w:p w:rsidR="000A3335" w:rsidRPr="00B16292" w:rsidRDefault="000A3335" w:rsidP="000A3335">
            <w:pPr>
              <w:snapToGrid w:val="0"/>
              <w:jc w:val="center"/>
              <w:rPr>
                <w:rFonts w:ascii="標楷體" w:eastAsia="標楷體"/>
                <w:color w:val="000000" w:themeColor="text1"/>
              </w:rPr>
            </w:pPr>
            <w:r w:rsidRPr="00B16292">
              <w:rPr>
                <w:rFonts w:ascii="標楷體" w:eastAsia="標楷體" w:hAnsi="標楷體" w:hint="eastAsia"/>
                <w:color w:val="000000" w:themeColor="text1"/>
              </w:rPr>
              <w:t>□共</w:t>
            </w:r>
            <w:r w:rsidRPr="00B16292">
              <w:rPr>
                <w:rFonts w:ascii="標楷體" w:eastAsia="標楷體" w:hAnsi="標楷體"/>
                <w:color w:val="000000" w:themeColor="text1"/>
              </w:rPr>
              <w:t>同</w:t>
            </w:r>
            <w:r w:rsidRPr="00B16292">
              <w:rPr>
                <w:rFonts w:ascii="標楷體" w:eastAsia="標楷體" w:hint="eastAsia"/>
                <w:color w:val="000000" w:themeColor="text1"/>
              </w:rPr>
              <w:t>必修</w:t>
            </w:r>
          </w:p>
          <w:p w:rsidR="000A3335" w:rsidRPr="00B16292" w:rsidRDefault="000A3335" w:rsidP="000A3335">
            <w:pPr>
              <w:snapToGrid w:val="0"/>
              <w:jc w:val="center"/>
              <w:rPr>
                <w:rFonts w:ascii="標楷體" w:eastAsia="標楷體"/>
                <w:color w:val="000000" w:themeColor="text1"/>
              </w:rPr>
            </w:pPr>
            <w:r w:rsidRPr="00B16292">
              <w:rPr>
                <w:rFonts w:ascii="標楷體" w:eastAsia="標楷體" w:hAnsi="標楷體" w:hint="eastAsia"/>
                <w:color w:val="000000" w:themeColor="text1"/>
              </w:rPr>
              <w:t>□基</w:t>
            </w:r>
            <w:r w:rsidRPr="00B16292">
              <w:rPr>
                <w:rFonts w:ascii="標楷體" w:eastAsia="標楷體" w:hAnsi="標楷體"/>
                <w:color w:val="000000" w:themeColor="text1"/>
              </w:rPr>
              <w:t>礎</w:t>
            </w:r>
            <w:r w:rsidRPr="00B16292">
              <w:rPr>
                <w:rFonts w:ascii="標楷體" w:eastAsia="標楷體" w:hint="eastAsia"/>
                <w:color w:val="000000" w:themeColor="text1"/>
              </w:rPr>
              <w:t>必修</w:t>
            </w:r>
          </w:p>
          <w:p w:rsidR="000A3335" w:rsidRPr="00B16292" w:rsidRDefault="000A3335" w:rsidP="000A3335">
            <w:pPr>
              <w:snapToGrid w:val="0"/>
              <w:jc w:val="center"/>
              <w:rPr>
                <w:rFonts w:ascii="標楷體" w:eastAsia="標楷體"/>
                <w:color w:val="000000" w:themeColor="text1"/>
              </w:rPr>
            </w:pPr>
            <w:r w:rsidRPr="00B16292">
              <w:rPr>
                <w:rFonts w:ascii="標楷體" w:eastAsia="標楷體" w:hint="eastAsia"/>
                <w:color w:val="000000" w:themeColor="text1"/>
              </w:rPr>
              <w:t>□專</w:t>
            </w:r>
            <w:r w:rsidRPr="00B16292">
              <w:rPr>
                <w:rFonts w:ascii="標楷體" w:eastAsia="標楷體"/>
                <w:color w:val="000000" w:themeColor="text1"/>
              </w:rPr>
              <w:t>業</w:t>
            </w:r>
            <w:r w:rsidRPr="00B16292">
              <w:rPr>
                <w:rFonts w:ascii="標楷體" w:eastAsia="標楷體" w:hint="eastAsia"/>
                <w:color w:val="000000" w:themeColor="text1"/>
              </w:rPr>
              <w:t>選</w:t>
            </w:r>
            <w:r w:rsidRPr="00B16292">
              <w:rPr>
                <w:rFonts w:ascii="標楷體" w:eastAsia="標楷體"/>
                <w:color w:val="000000" w:themeColor="text1"/>
              </w:rPr>
              <w:t>修</w:t>
            </w:r>
          </w:p>
        </w:tc>
        <w:tc>
          <w:tcPr>
            <w:tcW w:w="1713" w:type="pct"/>
            <w:tcBorders>
              <w:top w:val="single" w:sz="4" w:space="0" w:color="auto"/>
              <w:left w:val="single" w:sz="4" w:space="0" w:color="auto"/>
              <w:bottom w:val="single" w:sz="4" w:space="0" w:color="auto"/>
            </w:tcBorders>
            <w:vAlign w:val="center"/>
          </w:tcPr>
          <w:p w:rsidR="000A3335" w:rsidRPr="00B16292" w:rsidRDefault="000A3335" w:rsidP="000A3335">
            <w:pPr>
              <w:snapToGrid w:val="0"/>
              <w:jc w:val="center"/>
              <w:rPr>
                <w:rFonts w:ascii="標楷體" w:eastAsia="標楷體" w:hAnsi="標楷體" w:cs="Arial"/>
                <w:color w:val="000000" w:themeColor="text1"/>
              </w:rPr>
            </w:pPr>
          </w:p>
        </w:tc>
        <w:tc>
          <w:tcPr>
            <w:tcW w:w="428" w:type="pct"/>
            <w:tcBorders>
              <w:top w:val="single" w:sz="4" w:space="0" w:color="auto"/>
              <w:bottom w:val="single" w:sz="4" w:space="0" w:color="auto"/>
              <w:right w:val="single" w:sz="4" w:space="0" w:color="auto"/>
            </w:tcBorders>
            <w:vAlign w:val="center"/>
          </w:tcPr>
          <w:p w:rsidR="000A3335" w:rsidRPr="00B16292" w:rsidRDefault="000A3335" w:rsidP="000A3335">
            <w:pPr>
              <w:snapToGrid w:val="0"/>
              <w:jc w:val="center"/>
              <w:rPr>
                <w:rFonts w:ascii="標楷體" w:eastAsia="標楷體"/>
                <w:color w:val="000000" w:themeColor="text1"/>
              </w:rPr>
            </w:pPr>
          </w:p>
        </w:tc>
      </w:tr>
    </w:tbl>
    <w:p w:rsidR="006A028E" w:rsidRPr="00B16292" w:rsidRDefault="006A028E" w:rsidP="006A028E">
      <w:pPr>
        <w:rPr>
          <w:rFonts w:ascii="標楷體" w:eastAsia="標楷體" w:hAnsi="標楷體"/>
          <w:color w:val="000000" w:themeColor="text1"/>
        </w:rPr>
      </w:pPr>
      <w:r w:rsidRPr="00B16292">
        <w:rPr>
          <w:rFonts w:ascii="標楷體" w:eastAsia="標楷體" w:hAnsi="標楷體" w:hint="eastAsia"/>
          <w:color w:val="000000" w:themeColor="text1"/>
        </w:rPr>
        <w:t>註</w:t>
      </w:r>
      <w:r w:rsidRPr="00B16292">
        <w:rPr>
          <w:rFonts w:ascii="標楷體" w:eastAsia="標楷體" w:hAnsi="標楷體"/>
          <w:color w:val="000000" w:themeColor="text1"/>
        </w:rPr>
        <w:t>：申請學生應檢附替代課程之開課資料（如課程大綱等）</w:t>
      </w:r>
      <w:r w:rsidRPr="00B16292">
        <w:rPr>
          <w:rFonts w:ascii="標楷體" w:eastAsia="標楷體" w:hAnsi="標楷體" w:hint="eastAsia"/>
          <w:color w:val="000000" w:themeColor="text1"/>
        </w:rPr>
        <w:t>。</w:t>
      </w:r>
    </w:p>
    <w:p w:rsidR="006A028E" w:rsidRPr="00B16292" w:rsidRDefault="006A028E" w:rsidP="006A028E">
      <w:pPr>
        <w:rPr>
          <w:rFonts w:ascii="標楷體" w:eastAsia="標楷體" w:hAnsi="標楷體"/>
          <w:color w:val="000000" w:themeColor="text1"/>
        </w:rPr>
      </w:pPr>
    </w:p>
    <w:p w:rsidR="006A028E" w:rsidRPr="00B16292" w:rsidRDefault="006A028E" w:rsidP="006A028E">
      <w:pPr>
        <w:rPr>
          <w:rFonts w:ascii="標楷體" w:eastAsia="標楷體" w:hAnsi="標楷體"/>
          <w:color w:val="000000" w:themeColor="text1"/>
        </w:rPr>
      </w:pPr>
      <w:r w:rsidRPr="00B16292">
        <w:rPr>
          <w:rFonts w:ascii="標楷體" w:eastAsia="標楷體" w:hAnsi="標楷體" w:hint="eastAsia"/>
          <w:color w:val="000000" w:themeColor="text1"/>
        </w:rPr>
        <w:t xml:space="preserve">    </w:t>
      </w:r>
      <w:r w:rsidR="000F26F9" w:rsidRPr="00B16292">
        <w:rPr>
          <w:rFonts w:ascii="標楷體" w:eastAsia="標楷體" w:hAnsi="標楷體"/>
          <w:color w:val="000000" w:themeColor="text1"/>
        </w:rPr>
        <w:t xml:space="preserve">            </w:t>
      </w:r>
      <w:r w:rsidRPr="00B16292">
        <w:rPr>
          <w:rFonts w:ascii="標楷體" w:eastAsia="標楷體" w:hAnsi="標楷體"/>
          <w:color w:val="000000" w:themeColor="text1"/>
        </w:rPr>
        <w:t xml:space="preserve"> </w:t>
      </w:r>
      <w:r w:rsidRPr="00B16292">
        <w:rPr>
          <w:rFonts w:ascii="標楷體" w:eastAsia="標楷體" w:hAnsi="標楷體" w:hint="eastAsia"/>
          <w:color w:val="000000" w:themeColor="text1"/>
        </w:rPr>
        <w:t xml:space="preserve">指導老師：       </w:t>
      </w:r>
      <w:r w:rsidR="000F26F9" w:rsidRPr="00B16292">
        <w:rPr>
          <w:rFonts w:ascii="標楷體" w:eastAsia="標楷體" w:hAnsi="標楷體"/>
          <w:color w:val="000000" w:themeColor="text1"/>
        </w:rPr>
        <w:t xml:space="preserve">    </w:t>
      </w:r>
      <w:r w:rsidRPr="00B16292">
        <w:rPr>
          <w:rFonts w:ascii="標楷體" w:eastAsia="標楷體" w:hAnsi="標楷體"/>
          <w:color w:val="000000" w:themeColor="text1"/>
        </w:rPr>
        <w:t xml:space="preserve">       </w:t>
      </w:r>
      <w:r w:rsidRPr="00B16292">
        <w:rPr>
          <w:rFonts w:ascii="標楷體" w:eastAsia="標楷體" w:hAnsi="標楷體" w:hint="eastAsia"/>
          <w:color w:val="000000" w:themeColor="text1"/>
        </w:rPr>
        <w:t xml:space="preserve">         申請人：</w:t>
      </w:r>
    </w:p>
    <w:p w:rsidR="006A028E" w:rsidRPr="00B16292" w:rsidRDefault="006A028E" w:rsidP="006A028E">
      <w:pPr>
        <w:rPr>
          <w:rFonts w:ascii="標楷體" w:eastAsia="標楷體" w:hAnsi="標楷體"/>
          <w:color w:val="000000" w:themeColor="text1"/>
        </w:rPr>
      </w:pPr>
    </w:p>
    <w:p w:rsidR="006A028E" w:rsidRPr="00B16292" w:rsidRDefault="006A028E" w:rsidP="006A028E">
      <w:pPr>
        <w:rPr>
          <w:rFonts w:ascii="標楷體" w:eastAsia="標楷體" w:hAnsi="標楷體"/>
          <w:color w:val="000000" w:themeColor="text1"/>
        </w:rPr>
      </w:pPr>
    </w:p>
    <w:p w:rsidR="006A028E" w:rsidRPr="00B16292" w:rsidRDefault="006A028E" w:rsidP="009A4C07">
      <w:pPr>
        <w:spacing w:line="0" w:lineRule="atLeast"/>
        <w:ind w:left="420" w:hangingChars="150" w:hanging="420"/>
        <w:jc w:val="center"/>
        <w:rPr>
          <w:rFonts w:eastAsia="標楷體"/>
          <w:color w:val="000000" w:themeColor="text1"/>
          <w:kern w:val="0"/>
          <w:sz w:val="28"/>
          <w:szCs w:val="28"/>
        </w:rPr>
      </w:pPr>
    </w:p>
    <w:p w:rsidR="006A028E" w:rsidRPr="00B16292" w:rsidRDefault="006A028E" w:rsidP="009A4C07">
      <w:pPr>
        <w:spacing w:line="0" w:lineRule="atLeast"/>
        <w:ind w:left="420" w:hangingChars="150" w:hanging="420"/>
        <w:jc w:val="center"/>
        <w:rPr>
          <w:rFonts w:eastAsia="標楷體"/>
          <w:b/>
          <w:bCs/>
          <w:color w:val="000000" w:themeColor="text1"/>
          <w:kern w:val="0"/>
          <w:sz w:val="28"/>
          <w:szCs w:val="28"/>
        </w:rPr>
      </w:pPr>
    </w:p>
    <w:p w:rsidR="007C6929" w:rsidRPr="00B16292" w:rsidRDefault="007C6929">
      <w:pPr>
        <w:widowControl/>
        <w:rPr>
          <w:rFonts w:eastAsia="標楷體"/>
          <w:b/>
          <w:bCs/>
          <w:color w:val="000000" w:themeColor="text1"/>
          <w:kern w:val="0"/>
          <w:sz w:val="28"/>
          <w:szCs w:val="28"/>
        </w:rPr>
      </w:pPr>
      <w:r w:rsidRPr="00B16292">
        <w:rPr>
          <w:rFonts w:eastAsia="標楷體"/>
          <w:b/>
          <w:bCs/>
          <w:color w:val="000000" w:themeColor="text1"/>
          <w:kern w:val="0"/>
          <w:sz w:val="28"/>
          <w:szCs w:val="28"/>
        </w:rPr>
        <w:br w:type="page"/>
      </w:r>
    </w:p>
    <w:p w:rsidR="007C6929" w:rsidRPr="00B16292" w:rsidRDefault="007C6929" w:rsidP="00F5765B">
      <w:pPr>
        <w:spacing w:line="0" w:lineRule="atLeast"/>
        <w:ind w:left="420" w:hangingChars="150" w:hanging="420"/>
        <w:jc w:val="right"/>
        <w:rPr>
          <w:rFonts w:eastAsia="標楷體"/>
          <w:b/>
          <w:bCs/>
          <w:color w:val="000000" w:themeColor="text1"/>
          <w:kern w:val="0"/>
          <w:sz w:val="28"/>
          <w:szCs w:val="28"/>
        </w:rPr>
      </w:pPr>
    </w:p>
    <w:p w:rsidR="00F5765B" w:rsidRPr="00B16292" w:rsidRDefault="00F5765B" w:rsidP="00F5765B">
      <w:pPr>
        <w:spacing w:line="0" w:lineRule="atLeast"/>
        <w:ind w:left="480" w:hangingChars="150" w:hanging="480"/>
        <w:jc w:val="right"/>
        <w:rPr>
          <w:rFonts w:eastAsia="標楷體"/>
          <w:b/>
          <w:bCs/>
          <w:color w:val="000000" w:themeColor="text1"/>
          <w:kern w:val="0"/>
          <w:sz w:val="32"/>
          <w:szCs w:val="32"/>
        </w:rPr>
      </w:pPr>
      <w:r w:rsidRPr="00B16292">
        <w:rPr>
          <w:rFonts w:eastAsia="標楷體"/>
          <w:b/>
          <w:bCs/>
          <w:color w:val="000000" w:themeColor="text1"/>
          <w:kern w:val="0"/>
          <w:sz w:val="32"/>
          <w:szCs w:val="32"/>
        </w:rPr>
        <w:t>附件一</w:t>
      </w:r>
    </w:p>
    <w:p w:rsidR="00011DE3" w:rsidRPr="00B16292" w:rsidRDefault="00F5765B" w:rsidP="00F5765B">
      <w:pPr>
        <w:spacing w:line="0" w:lineRule="atLeast"/>
        <w:ind w:left="480" w:hangingChars="150" w:hanging="480"/>
        <w:jc w:val="center"/>
        <w:rPr>
          <w:rFonts w:eastAsia="標楷體"/>
          <w:b/>
          <w:bCs/>
          <w:color w:val="000000" w:themeColor="text1"/>
          <w:kern w:val="0"/>
          <w:sz w:val="32"/>
          <w:szCs w:val="32"/>
        </w:rPr>
      </w:pPr>
      <w:r w:rsidRPr="00B16292">
        <w:rPr>
          <w:rFonts w:eastAsia="標楷體"/>
          <w:b/>
          <w:bCs/>
          <w:color w:val="000000" w:themeColor="text1"/>
          <w:kern w:val="0"/>
          <w:sz w:val="32"/>
          <w:szCs w:val="32"/>
        </w:rPr>
        <w:t>長庚大學生物醫學工程博士學位學程</w:t>
      </w:r>
    </w:p>
    <w:p w:rsidR="00F5765B" w:rsidRPr="00B16292" w:rsidRDefault="00F5765B" w:rsidP="00F5765B">
      <w:pPr>
        <w:spacing w:line="0" w:lineRule="atLeast"/>
        <w:ind w:left="480" w:hangingChars="150" w:hanging="480"/>
        <w:jc w:val="center"/>
        <w:rPr>
          <w:rFonts w:eastAsia="標楷體"/>
          <w:b/>
          <w:bCs/>
          <w:color w:val="000000" w:themeColor="text1"/>
          <w:kern w:val="0"/>
          <w:sz w:val="32"/>
          <w:szCs w:val="32"/>
        </w:rPr>
      </w:pPr>
      <w:r w:rsidRPr="00B16292">
        <w:rPr>
          <w:rFonts w:eastAsia="標楷體"/>
          <w:b/>
          <w:bCs/>
          <w:color w:val="000000" w:themeColor="text1"/>
          <w:kern w:val="0"/>
          <w:sz w:val="32"/>
          <w:szCs w:val="32"/>
        </w:rPr>
        <w:t>研究生資格考試規定</w:t>
      </w:r>
    </w:p>
    <w:p w:rsidR="00F5765B" w:rsidRPr="00B16292" w:rsidRDefault="00F5765B" w:rsidP="00F5765B">
      <w:pPr>
        <w:spacing w:line="0" w:lineRule="atLeast"/>
        <w:ind w:left="420" w:hangingChars="150" w:hanging="420"/>
        <w:jc w:val="center"/>
        <w:rPr>
          <w:rFonts w:eastAsia="標楷體"/>
          <w:b/>
          <w:bCs/>
          <w:color w:val="000000" w:themeColor="text1"/>
          <w:kern w:val="0"/>
          <w:sz w:val="28"/>
          <w:szCs w:val="28"/>
        </w:rPr>
      </w:pPr>
    </w:p>
    <w:p w:rsidR="00F5765B" w:rsidRPr="00B16292" w:rsidRDefault="00F5765B" w:rsidP="00F5765B">
      <w:pPr>
        <w:rPr>
          <w:rFonts w:eastAsia="標楷體"/>
          <w:color w:val="000000" w:themeColor="text1"/>
          <w:kern w:val="0"/>
          <w:szCs w:val="20"/>
        </w:rPr>
      </w:pPr>
      <w:r w:rsidRPr="00B16292">
        <w:rPr>
          <w:rFonts w:eastAsia="標楷體"/>
          <w:color w:val="000000" w:themeColor="text1"/>
          <w:kern w:val="0"/>
          <w:szCs w:val="20"/>
        </w:rPr>
        <w:t>一、考試時間</w:t>
      </w:r>
    </w:p>
    <w:p w:rsidR="00F5765B" w:rsidRPr="00B16292" w:rsidRDefault="00F5765B" w:rsidP="00F5765B">
      <w:pPr>
        <w:numPr>
          <w:ilvl w:val="0"/>
          <w:numId w:val="5"/>
        </w:numPr>
        <w:jc w:val="both"/>
        <w:rPr>
          <w:rFonts w:eastAsia="標楷體"/>
          <w:color w:val="000000" w:themeColor="text1"/>
          <w:kern w:val="0"/>
          <w:szCs w:val="20"/>
        </w:rPr>
      </w:pPr>
      <w:r w:rsidRPr="00B16292">
        <w:rPr>
          <w:rFonts w:eastAsia="標楷體"/>
          <w:color w:val="000000" w:themeColor="text1"/>
          <w:kern w:val="0"/>
          <w:szCs w:val="20"/>
        </w:rPr>
        <w:t>博士班研究生入學後即可參加資格考試，資格考試通過後方可申請研究計畫口試。</w:t>
      </w:r>
    </w:p>
    <w:p w:rsidR="00F5765B" w:rsidRPr="00B16292" w:rsidRDefault="00F5765B" w:rsidP="00F5765B">
      <w:pPr>
        <w:numPr>
          <w:ilvl w:val="0"/>
          <w:numId w:val="5"/>
        </w:numPr>
        <w:jc w:val="both"/>
        <w:rPr>
          <w:rFonts w:eastAsia="標楷體"/>
          <w:color w:val="000000" w:themeColor="text1"/>
          <w:kern w:val="0"/>
          <w:szCs w:val="20"/>
        </w:rPr>
      </w:pPr>
      <w:r w:rsidRPr="00B16292">
        <w:rPr>
          <w:rFonts w:eastAsia="標楷體"/>
          <w:color w:val="000000" w:themeColor="text1"/>
          <w:kern w:val="0"/>
          <w:szCs w:val="20"/>
        </w:rPr>
        <w:t>資格考試每年分別於</w:t>
      </w:r>
      <w:r w:rsidRPr="00B16292">
        <w:rPr>
          <w:rFonts w:eastAsia="標楷體" w:hint="eastAsia"/>
          <w:color w:val="000000" w:themeColor="text1"/>
          <w:kern w:val="0"/>
          <w:szCs w:val="20"/>
        </w:rPr>
        <w:t>秋</w:t>
      </w:r>
      <w:r w:rsidRPr="00B16292">
        <w:rPr>
          <w:rFonts w:eastAsia="標楷體"/>
          <w:color w:val="000000" w:themeColor="text1"/>
          <w:kern w:val="0"/>
          <w:szCs w:val="20"/>
        </w:rPr>
        <w:t>季（八</w:t>
      </w:r>
      <w:r w:rsidRPr="00B16292">
        <w:rPr>
          <w:rFonts w:eastAsia="標楷體" w:hint="eastAsia"/>
          <w:color w:val="000000" w:themeColor="text1"/>
          <w:kern w:val="0"/>
          <w:szCs w:val="20"/>
        </w:rPr>
        <w:t>、</w:t>
      </w:r>
      <w:r w:rsidRPr="00B16292">
        <w:rPr>
          <w:rFonts w:eastAsia="標楷體"/>
          <w:color w:val="000000" w:themeColor="text1"/>
          <w:kern w:val="0"/>
          <w:szCs w:val="20"/>
        </w:rPr>
        <w:t>九月</w:t>
      </w:r>
      <w:r w:rsidRPr="00B16292">
        <w:rPr>
          <w:rFonts w:eastAsia="標楷體" w:hint="eastAsia"/>
          <w:color w:val="000000" w:themeColor="text1"/>
          <w:kern w:val="0"/>
          <w:szCs w:val="20"/>
        </w:rPr>
        <w:t>間</w:t>
      </w:r>
      <w:r w:rsidRPr="00B16292">
        <w:rPr>
          <w:rFonts w:eastAsia="標楷體"/>
          <w:color w:val="000000" w:themeColor="text1"/>
          <w:kern w:val="0"/>
          <w:szCs w:val="20"/>
        </w:rPr>
        <w:t>）及</w:t>
      </w:r>
      <w:r w:rsidRPr="00B16292">
        <w:rPr>
          <w:rFonts w:eastAsia="標楷體" w:hint="eastAsia"/>
          <w:color w:val="000000" w:themeColor="text1"/>
          <w:kern w:val="0"/>
          <w:szCs w:val="20"/>
        </w:rPr>
        <w:t>春</w:t>
      </w:r>
      <w:r w:rsidRPr="00B16292">
        <w:rPr>
          <w:rFonts w:eastAsia="標楷體"/>
          <w:color w:val="000000" w:themeColor="text1"/>
          <w:kern w:val="0"/>
          <w:szCs w:val="20"/>
        </w:rPr>
        <w:t>季（一、二月</w:t>
      </w:r>
      <w:r w:rsidRPr="00B16292">
        <w:rPr>
          <w:rFonts w:eastAsia="標楷體" w:hint="eastAsia"/>
          <w:color w:val="000000" w:themeColor="text1"/>
          <w:kern w:val="0"/>
          <w:szCs w:val="20"/>
        </w:rPr>
        <w:t>間</w:t>
      </w:r>
      <w:r w:rsidRPr="00B16292">
        <w:rPr>
          <w:rFonts w:eastAsia="標楷體"/>
          <w:color w:val="000000" w:themeColor="text1"/>
          <w:kern w:val="0"/>
          <w:szCs w:val="20"/>
        </w:rPr>
        <w:t>）各舉辦一次，每科以重考一次為限；重考時如擬更換考試科目亦只能考一次。</w:t>
      </w:r>
    </w:p>
    <w:p w:rsidR="00F5765B" w:rsidRPr="00B16292" w:rsidRDefault="00F5765B" w:rsidP="00F5765B">
      <w:pPr>
        <w:rPr>
          <w:rFonts w:eastAsia="標楷體"/>
          <w:color w:val="000000" w:themeColor="text1"/>
          <w:kern w:val="0"/>
          <w:szCs w:val="20"/>
        </w:rPr>
      </w:pPr>
      <w:r w:rsidRPr="00B16292">
        <w:rPr>
          <w:rFonts w:eastAsia="標楷體"/>
          <w:color w:val="000000" w:themeColor="text1"/>
          <w:kern w:val="0"/>
          <w:szCs w:val="20"/>
        </w:rPr>
        <w:t>二、通過標準</w:t>
      </w:r>
    </w:p>
    <w:p w:rsidR="00F5765B" w:rsidRPr="00B16292" w:rsidRDefault="00F5765B" w:rsidP="00F5765B">
      <w:pPr>
        <w:ind w:leftChars="204" w:left="490"/>
        <w:jc w:val="both"/>
        <w:rPr>
          <w:rFonts w:eastAsia="標楷體"/>
          <w:color w:val="000000" w:themeColor="text1"/>
          <w:kern w:val="0"/>
          <w:szCs w:val="20"/>
        </w:rPr>
      </w:pPr>
      <w:r w:rsidRPr="00B16292">
        <w:rPr>
          <w:rFonts w:eastAsia="標楷體"/>
          <w:color w:val="000000" w:themeColor="text1"/>
          <w:kern w:val="0"/>
          <w:szCs w:val="20"/>
        </w:rPr>
        <w:t>每考科以</w:t>
      </w:r>
      <w:r w:rsidRPr="00B16292">
        <w:rPr>
          <w:rFonts w:eastAsia="標楷體"/>
          <w:color w:val="000000" w:themeColor="text1"/>
          <w:kern w:val="0"/>
          <w:szCs w:val="20"/>
        </w:rPr>
        <w:t>70</w:t>
      </w:r>
      <w:r w:rsidRPr="00B16292">
        <w:rPr>
          <w:rFonts w:eastAsia="標楷體"/>
          <w:color w:val="000000" w:themeColor="text1"/>
          <w:kern w:val="0"/>
          <w:szCs w:val="20"/>
        </w:rPr>
        <w:t>分為通過標準，若該考科累計兩次皆未達通過標準，且第二次考試分數在</w:t>
      </w:r>
      <w:r w:rsidRPr="00B16292">
        <w:rPr>
          <w:rFonts w:eastAsia="標楷體"/>
          <w:color w:val="000000" w:themeColor="text1"/>
          <w:kern w:val="0"/>
          <w:szCs w:val="20"/>
        </w:rPr>
        <w:t>50</w:t>
      </w:r>
      <w:r w:rsidRPr="00B16292">
        <w:rPr>
          <w:rFonts w:eastAsia="標楷體"/>
          <w:color w:val="000000" w:themeColor="text1"/>
          <w:kern w:val="0"/>
          <w:szCs w:val="20"/>
        </w:rPr>
        <w:t>分</w:t>
      </w:r>
      <w:r w:rsidRPr="00B16292">
        <w:rPr>
          <w:rFonts w:eastAsia="標楷體"/>
          <w:color w:val="000000" w:themeColor="text1"/>
          <w:kern w:val="0"/>
          <w:szCs w:val="20"/>
        </w:rPr>
        <w:t>(</w:t>
      </w:r>
      <w:r w:rsidRPr="00B16292">
        <w:rPr>
          <w:rFonts w:eastAsia="標楷體"/>
          <w:color w:val="000000" w:themeColor="text1"/>
          <w:kern w:val="0"/>
          <w:szCs w:val="20"/>
        </w:rPr>
        <w:t>含</w:t>
      </w:r>
      <w:r w:rsidRPr="00B16292">
        <w:rPr>
          <w:rFonts w:eastAsia="標楷體"/>
          <w:color w:val="000000" w:themeColor="text1"/>
          <w:kern w:val="0"/>
          <w:szCs w:val="20"/>
        </w:rPr>
        <w:t>)</w:t>
      </w:r>
      <w:r w:rsidRPr="00B16292">
        <w:rPr>
          <w:rFonts w:eastAsia="標楷體"/>
          <w:color w:val="000000" w:themeColor="text1"/>
          <w:kern w:val="0"/>
          <w:szCs w:val="20"/>
        </w:rPr>
        <w:t>以上，</w:t>
      </w:r>
      <w:r w:rsidRPr="00B16292">
        <w:rPr>
          <w:rFonts w:eastAsia="標楷體" w:hint="eastAsia"/>
          <w:color w:val="000000" w:themeColor="text1"/>
          <w:kern w:val="0"/>
          <w:szCs w:val="20"/>
        </w:rPr>
        <w:t>經</w:t>
      </w:r>
      <w:r w:rsidRPr="00B16292">
        <w:rPr>
          <w:rFonts w:eastAsia="標楷體"/>
          <w:color w:val="000000" w:themeColor="text1"/>
          <w:kern w:val="0"/>
          <w:szCs w:val="20"/>
        </w:rPr>
        <w:t>本學程</w:t>
      </w:r>
      <w:r w:rsidR="00C4039D">
        <w:rPr>
          <w:rFonts w:eastAsia="標楷體" w:hint="eastAsia"/>
          <w:color w:val="000000" w:themeColor="text1"/>
          <w:kern w:val="0"/>
          <w:szCs w:val="20"/>
        </w:rPr>
        <w:t>課程</w:t>
      </w:r>
      <w:r w:rsidRPr="00B16292">
        <w:rPr>
          <w:rFonts w:eastAsia="標楷體"/>
          <w:color w:val="000000" w:themeColor="text1"/>
          <w:kern w:val="0"/>
          <w:szCs w:val="20"/>
        </w:rPr>
        <w:t>委員會同意後</w:t>
      </w:r>
      <w:r w:rsidRPr="00B16292">
        <w:rPr>
          <w:rFonts w:eastAsia="標楷體" w:hint="eastAsia"/>
          <w:color w:val="000000" w:themeColor="text1"/>
          <w:kern w:val="0"/>
          <w:szCs w:val="20"/>
        </w:rPr>
        <w:t>，</w:t>
      </w:r>
      <w:r w:rsidRPr="00B16292">
        <w:rPr>
          <w:rFonts w:eastAsia="標楷體"/>
          <w:color w:val="000000" w:themeColor="text1"/>
          <w:kern w:val="0"/>
          <w:szCs w:val="20"/>
        </w:rPr>
        <w:t>得以重修該考科（不計學分）對應之課程替代。替代</w:t>
      </w:r>
      <w:r w:rsidR="007279DA" w:rsidRPr="00B16292">
        <w:rPr>
          <w:rFonts w:eastAsia="標楷體" w:hint="eastAsia"/>
          <w:color w:val="000000" w:themeColor="text1"/>
          <w:kern w:val="0"/>
          <w:szCs w:val="20"/>
        </w:rPr>
        <w:t>科</w:t>
      </w:r>
      <w:r w:rsidR="007279DA" w:rsidRPr="00B16292">
        <w:rPr>
          <w:rFonts w:eastAsia="標楷體"/>
          <w:color w:val="000000" w:themeColor="text1"/>
          <w:kern w:val="0"/>
          <w:szCs w:val="20"/>
        </w:rPr>
        <w:t>目</w:t>
      </w:r>
      <w:r w:rsidRPr="00B16292">
        <w:rPr>
          <w:rFonts w:eastAsia="標楷體"/>
          <w:color w:val="000000" w:themeColor="text1"/>
          <w:kern w:val="0"/>
          <w:szCs w:val="20"/>
        </w:rPr>
        <w:t>通過標準需符合下列條件：</w:t>
      </w:r>
    </w:p>
    <w:p w:rsidR="00F5765B" w:rsidRPr="00B16292" w:rsidRDefault="00F5765B" w:rsidP="00F5765B">
      <w:pPr>
        <w:ind w:left="480" w:hanging="4"/>
        <w:jc w:val="both"/>
        <w:rPr>
          <w:rFonts w:eastAsia="標楷體"/>
          <w:color w:val="000000" w:themeColor="text1"/>
          <w:kern w:val="0"/>
          <w:szCs w:val="20"/>
        </w:rPr>
      </w:pPr>
      <w:r w:rsidRPr="00B16292">
        <w:rPr>
          <w:rFonts w:eastAsia="標楷體"/>
          <w:color w:val="000000" w:themeColor="text1"/>
          <w:kern w:val="0"/>
          <w:szCs w:val="20"/>
        </w:rPr>
        <w:t xml:space="preserve">1. </w:t>
      </w:r>
      <w:r w:rsidRPr="00B16292">
        <w:rPr>
          <w:rFonts w:eastAsia="標楷體"/>
          <w:color w:val="000000" w:themeColor="text1"/>
          <w:kern w:val="0"/>
          <w:szCs w:val="20"/>
        </w:rPr>
        <w:t>學期成績在</w:t>
      </w:r>
      <w:r w:rsidRPr="00B16292">
        <w:rPr>
          <w:rFonts w:eastAsia="標楷體"/>
          <w:color w:val="000000" w:themeColor="text1"/>
          <w:kern w:val="0"/>
          <w:szCs w:val="20"/>
        </w:rPr>
        <w:t>70</w:t>
      </w:r>
      <w:r w:rsidRPr="00B16292">
        <w:rPr>
          <w:rFonts w:eastAsia="標楷體"/>
          <w:color w:val="000000" w:themeColor="text1"/>
          <w:kern w:val="0"/>
          <w:szCs w:val="20"/>
        </w:rPr>
        <w:t>分（含）以上</w:t>
      </w:r>
    </w:p>
    <w:p w:rsidR="00F5765B" w:rsidRPr="00B16292" w:rsidRDefault="00F5765B" w:rsidP="00F5765B">
      <w:pPr>
        <w:ind w:left="480" w:hanging="4"/>
        <w:jc w:val="both"/>
        <w:rPr>
          <w:rFonts w:eastAsia="標楷體"/>
          <w:color w:val="000000" w:themeColor="text1"/>
          <w:kern w:val="0"/>
          <w:szCs w:val="20"/>
        </w:rPr>
      </w:pPr>
      <w:r w:rsidRPr="00B16292">
        <w:rPr>
          <w:rFonts w:eastAsia="標楷體"/>
          <w:color w:val="000000" w:themeColor="text1"/>
          <w:kern w:val="0"/>
          <w:szCs w:val="20"/>
        </w:rPr>
        <w:t xml:space="preserve">2. </w:t>
      </w:r>
      <w:r w:rsidRPr="00B16292">
        <w:rPr>
          <w:rFonts w:eastAsia="標楷體"/>
          <w:color w:val="000000" w:themeColor="text1"/>
          <w:kern w:val="0"/>
          <w:szCs w:val="20"/>
        </w:rPr>
        <w:t>學期成績排名在該選修課程全體修課人數之前三分之一</w:t>
      </w:r>
      <w:r w:rsidRPr="00B16292">
        <w:rPr>
          <w:rFonts w:eastAsia="標楷體"/>
          <w:color w:val="000000" w:themeColor="text1"/>
          <w:kern w:val="0"/>
          <w:szCs w:val="20"/>
        </w:rPr>
        <w:t>(</w:t>
      </w:r>
      <w:r w:rsidRPr="00B16292">
        <w:rPr>
          <w:rFonts w:eastAsia="標楷體"/>
          <w:color w:val="000000" w:themeColor="text1"/>
          <w:kern w:val="0"/>
          <w:szCs w:val="20"/>
        </w:rPr>
        <w:t>含</w:t>
      </w:r>
      <w:r w:rsidRPr="00B16292">
        <w:rPr>
          <w:rFonts w:eastAsia="標楷體"/>
          <w:color w:val="000000" w:themeColor="text1"/>
          <w:kern w:val="0"/>
          <w:szCs w:val="20"/>
        </w:rPr>
        <w:t xml:space="preserve">) </w:t>
      </w:r>
    </w:p>
    <w:p w:rsidR="00F5765B" w:rsidRPr="00B16292" w:rsidRDefault="00F5765B" w:rsidP="00F5765B">
      <w:pPr>
        <w:ind w:left="480" w:hanging="480"/>
        <w:jc w:val="both"/>
        <w:rPr>
          <w:rFonts w:eastAsia="標楷體"/>
          <w:color w:val="000000" w:themeColor="text1"/>
          <w:kern w:val="0"/>
          <w:szCs w:val="20"/>
        </w:rPr>
      </w:pPr>
      <w:r w:rsidRPr="00B16292">
        <w:rPr>
          <w:rFonts w:eastAsia="標楷體"/>
          <w:color w:val="000000" w:themeColor="text1"/>
          <w:kern w:val="0"/>
          <w:szCs w:val="20"/>
        </w:rPr>
        <w:t>三、資格考試申請截止日為</w:t>
      </w:r>
      <w:smartTag w:uri="urn:schemas-microsoft-com:office:smarttags" w:element="chsdate">
        <w:smartTagPr>
          <w:attr w:name="Year" w:val="2007"/>
          <w:attr w:name="Month" w:val="1"/>
          <w:attr w:name="Day" w:val="31"/>
          <w:attr w:name="IsLunarDate" w:val="False"/>
          <w:attr w:name="IsROCDate" w:val="False"/>
        </w:smartTagPr>
        <w:r w:rsidRPr="00B16292">
          <w:rPr>
            <w:rFonts w:eastAsia="標楷體"/>
            <w:color w:val="000000" w:themeColor="text1"/>
            <w:kern w:val="0"/>
            <w:szCs w:val="20"/>
          </w:rPr>
          <w:t>一月三十一日</w:t>
        </w:r>
      </w:smartTag>
      <w:r w:rsidRPr="00B16292">
        <w:rPr>
          <w:rFonts w:eastAsia="標楷體"/>
          <w:color w:val="000000" w:themeColor="text1"/>
          <w:kern w:val="0"/>
          <w:szCs w:val="20"/>
        </w:rPr>
        <w:t>及七月三十一日，撤銷申請截止日為考試日期之二週前。</w:t>
      </w:r>
    </w:p>
    <w:p w:rsidR="00F5765B" w:rsidRPr="00B16292" w:rsidRDefault="00F5765B" w:rsidP="00F5765B">
      <w:pPr>
        <w:rPr>
          <w:rFonts w:eastAsia="標楷體"/>
          <w:color w:val="000000" w:themeColor="text1"/>
          <w:szCs w:val="20"/>
        </w:rPr>
      </w:pPr>
      <w:r w:rsidRPr="00B16292">
        <w:rPr>
          <w:rFonts w:eastAsia="標楷體"/>
          <w:bCs/>
          <w:color w:val="000000" w:themeColor="text1"/>
          <w:szCs w:val="20"/>
        </w:rPr>
        <w:t>四、</w:t>
      </w:r>
      <w:r w:rsidRPr="00B16292">
        <w:rPr>
          <w:rFonts w:eastAsia="標楷體"/>
          <w:color w:val="000000" w:themeColor="text1"/>
          <w:szCs w:val="20"/>
        </w:rPr>
        <w:t>考試科目及考試範圍</w:t>
      </w:r>
    </w:p>
    <w:p w:rsidR="00F5765B" w:rsidRPr="00B16292" w:rsidRDefault="00F5765B" w:rsidP="00F5765B">
      <w:pPr>
        <w:numPr>
          <w:ilvl w:val="0"/>
          <w:numId w:val="8"/>
        </w:numPr>
        <w:jc w:val="both"/>
        <w:rPr>
          <w:rFonts w:eastAsia="標楷體"/>
          <w:color w:val="000000" w:themeColor="text1"/>
          <w:kern w:val="0"/>
          <w:szCs w:val="20"/>
        </w:rPr>
      </w:pPr>
      <w:r w:rsidRPr="00B16292">
        <w:rPr>
          <w:rFonts w:eastAsia="標楷體"/>
          <w:color w:val="000000" w:themeColor="text1"/>
          <w:kern w:val="0"/>
          <w:szCs w:val="20"/>
        </w:rPr>
        <w:t>考試科目（基礎必修課程</w:t>
      </w:r>
      <w:r w:rsidRPr="00B16292">
        <w:rPr>
          <w:rFonts w:eastAsia="標楷體"/>
          <w:color w:val="000000" w:themeColor="text1"/>
          <w:kern w:val="0"/>
          <w:szCs w:val="20"/>
        </w:rPr>
        <w:t>3</w:t>
      </w:r>
      <w:r w:rsidRPr="00B16292">
        <w:rPr>
          <w:rFonts w:eastAsia="標楷體"/>
          <w:color w:val="000000" w:themeColor="text1"/>
          <w:kern w:val="0"/>
          <w:szCs w:val="20"/>
        </w:rPr>
        <w:t>科）：</w:t>
      </w:r>
      <w:r w:rsidR="00CE4DDD" w:rsidRPr="00C4039D">
        <w:rPr>
          <w:rFonts w:eastAsia="標楷體" w:hint="eastAsia"/>
          <w:kern w:val="0"/>
          <w:szCs w:val="20"/>
        </w:rPr>
        <w:t>適用於本學程所有在學學生</w:t>
      </w:r>
      <w:r w:rsidR="00CE4DDD">
        <w:rPr>
          <w:rFonts w:eastAsia="標楷體" w:hint="eastAsia"/>
          <w:color w:val="000000" w:themeColor="text1"/>
          <w:kern w:val="0"/>
          <w:szCs w:val="20"/>
        </w:rPr>
        <w:t>。</w:t>
      </w:r>
    </w:p>
    <w:p w:rsidR="00F5765B" w:rsidRPr="00B16292" w:rsidRDefault="00F5765B" w:rsidP="00F5765B">
      <w:pPr>
        <w:ind w:leftChars="200" w:left="480" w:firstLineChars="100" w:firstLine="240"/>
        <w:jc w:val="both"/>
        <w:rPr>
          <w:rFonts w:eastAsia="標楷體"/>
          <w:color w:val="000000" w:themeColor="text1"/>
          <w:szCs w:val="20"/>
        </w:rPr>
      </w:pPr>
      <w:r w:rsidRPr="00B16292">
        <w:rPr>
          <w:rFonts w:eastAsia="標楷體"/>
          <w:color w:val="000000" w:themeColor="text1"/>
          <w:szCs w:val="20"/>
        </w:rPr>
        <w:t>(1)</w:t>
      </w:r>
      <w:r w:rsidRPr="00B16292">
        <w:rPr>
          <w:rFonts w:eastAsia="標楷體"/>
          <w:color w:val="000000" w:themeColor="text1"/>
          <w:szCs w:val="20"/>
        </w:rPr>
        <w:t>醫療器材開發與驗證</w:t>
      </w:r>
      <w:r w:rsidR="00126DD4">
        <w:rPr>
          <w:rFonts w:eastAsia="標楷體" w:hint="eastAsia"/>
          <w:color w:val="000000" w:themeColor="text1"/>
          <w:szCs w:val="20"/>
        </w:rPr>
        <w:t>或臨床醫學工程概論</w:t>
      </w:r>
      <w:r w:rsidR="006E4A34">
        <w:rPr>
          <w:rFonts w:eastAsia="標楷體" w:hint="eastAsia"/>
          <w:color w:val="000000" w:themeColor="text1"/>
          <w:szCs w:val="20"/>
        </w:rPr>
        <w:t>(</w:t>
      </w:r>
      <w:r w:rsidR="006E4A34">
        <w:rPr>
          <w:rFonts w:eastAsia="標楷體" w:hint="eastAsia"/>
          <w:color w:val="000000" w:themeColor="text1"/>
          <w:szCs w:val="20"/>
        </w:rPr>
        <w:t>二選一</w:t>
      </w:r>
      <w:r w:rsidR="006E4A34">
        <w:rPr>
          <w:rFonts w:eastAsia="標楷體" w:hint="eastAsia"/>
          <w:color w:val="000000" w:themeColor="text1"/>
          <w:szCs w:val="20"/>
        </w:rPr>
        <w:t>)</w:t>
      </w:r>
    </w:p>
    <w:p w:rsidR="00F5765B" w:rsidRPr="00B16292" w:rsidRDefault="00F5765B" w:rsidP="00F5765B">
      <w:pPr>
        <w:ind w:leftChars="200" w:left="480" w:firstLineChars="100" w:firstLine="240"/>
        <w:jc w:val="both"/>
        <w:rPr>
          <w:rFonts w:eastAsia="標楷體"/>
          <w:color w:val="000000" w:themeColor="text1"/>
          <w:szCs w:val="20"/>
        </w:rPr>
      </w:pPr>
      <w:r w:rsidRPr="00B16292">
        <w:rPr>
          <w:rFonts w:eastAsia="標楷體"/>
          <w:color w:val="000000" w:themeColor="text1"/>
          <w:szCs w:val="20"/>
        </w:rPr>
        <w:t>(2)</w:t>
      </w:r>
      <w:r w:rsidRPr="00B16292">
        <w:rPr>
          <w:rFonts w:eastAsia="標楷體"/>
          <w:color w:val="000000" w:themeColor="text1"/>
          <w:szCs w:val="20"/>
        </w:rPr>
        <w:t>依入學背景分別由下列基礎必修課程中選考兩科：</w:t>
      </w:r>
    </w:p>
    <w:p w:rsidR="00F5765B" w:rsidRPr="00B16292" w:rsidRDefault="00F5765B" w:rsidP="00F5765B">
      <w:pPr>
        <w:ind w:firstLineChars="500" w:firstLine="1200"/>
        <w:jc w:val="both"/>
        <w:rPr>
          <w:rFonts w:eastAsia="標楷體"/>
          <w:color w:val="000000" w:themeColor="text1"/>
          <w:kern w:val="0"/>
          <w:szCs w:val="20"/>
        </w:rPr>
      </w:pPr>
      <w:r w:rsidRPr="00B16292">
        <w:rPr>
          <w:rFonts w:eastAsia="標楷體"/>
          <w:color w:val="000000" w:themeColor="text1"/>
          <w:kern w:val="0"/>
          <w:szCs w:val="20"/>
        </w:rPr>
        <w:t>理工背景學生：</w:t>
      </w:r>
    </w:p>
    <w:p w:rsidR="00F5765B" w:rsidRPr="00B16292" w:rsidRDefault="00F5765B" w:rsidP="00F5765B">
      <w:pPr>
        <w:ind w:leftChars="200" w:left="480" w:firstLineChars="400" w:firstLine="960"/>
        <w:jc w:val="both"/>
        <w:rPr>
          <w:rFonts w:eastAsia="標楷體"/>
          <w:color w:val="000000" w:themeColor="text1"/>
          <w:szCs w:val="20"/>
        </w:rPr>
      </w:pPr>
      <w:r w:rsidRPr="00B16292">
        <w:rPr>
          <w:rFonts w:eastAsia="標楷體"/>
          <w:color w:val="000000" w:themeColor="text1"/>
          <w:szCs w:val="20"/>
        </w:rPr>
        <w:t>1.</w:t>
      </w:r>
      <w:r w:rsidRPr="00B16292">
        <w:rPr>
          <w:rFonts w:eastAsia="標楷體"/>
          <w:color w:val="000000" w:themeColor="text1"/>
          <w:szCs w:val="20"/>
        </w:rPr>
        <w:t>醫學生理學</w:t>
      </w:r>
    </w:p>
    <w:p w:rsidR="00F5765B" w:rsidRPr="00B16292" w:rsidRDefault="00F5765B" w:rsidP="00F5765B">
      <w:pPr>
        <w:ind w:leftChars="200" w:left="480" w:firstLineChars="400" w:firstLine="960"/>
        <w:jc w:val="both"/>
        <w:rPr>
          <w:rFonts w:eastAsia="標楷體"/>
          <w:color w:val="000000" w:themeColor="text1"/>
          <w:szCs w:val="20"/>
        </w:rPr>
      </w:pPr>
      <w:r w:rsidRPr="00B16292">
        <w:rPr>
          <w:rFonts w:eastAsia="標楷體"/>
          <w:color w:val="000000" w:themeColor="text1"/>
          <w:szCs w:val="20"/>
        </w:rPr>
        <w:t>2.</w:t>
      </w:r>
      <w:r w:rsidRPr="00B16292">
        <w:rPr>
          <w:rFonts w:eastAsia="標楷體"/>
          <w:color w:val="000000" w:themeColor="text1"/>
          <w:szCs w:val="20"/>
        </w:rPr>
        <w:t>醫學解剖學</w:t>
      </w:r>
    </w:p>
    <w:p w:rsidR="00F5765B" w:rsidRPr="00B16292" w:rsidRDefault="00F5765B" w:rsidP="00F5765B">
      <w:pPr>
        <w:ind w:leftChars="200" w:left="480"/>
        <w:jc w:val="both"/>
        <w:rPr>
          <w:rFonts w:eastAsia="標楷體"/>
          <w:color w:val="000000" w:themeColor="text1"/>
          <w:szCs w:val="20"/>
        </w:rPr>
      </w:pPr>
      <w:r w:rsidRPr="00B16292">
        <w:rPr>
          <w:rFonts w:eastAsia="標楷體"/>
          <w:color w:val="000000" w:themeColor="text1"/>
          <w:szCs w:val="20"/>
        </w:rPr>
        <w:t xml:space="preserve">      </w:t>
      </w:r>
      <w:r w:rsidRPr="00B16292">
        <w:rPr>
          <w:rFonts w:eastAsia="標楷體" w:hint="eastAsia"/>
          <w:color w:val="000000" w:themeColor="text1"/>
          <w:szCs w:val="20"/>
        </w:rPr>
        <w:t>非</w:t>
      </w:r>
      <w:r w:rsidRPr="00B16292">
        <w:rPr>
          <w:rFonts w:eastAsia="標楷體"/>
          <w:color w:val="000000" w:themeColor="text1"/>
          <w:szCs w:val="20"/>
        </w:rPr>
        <w:t>理工背景學生：</w:t>
      </w:r>
    </w:p>
    <w:p w:rsidR="00F5765B" w:rsidRPr="00B16292" w:rsidRDefault="00F5765B" w:rsidP="00F5765B">
      <w:pPr>
        <w:ind w:leftChars="200" w:left="480" w:firstLineChars="400" w:firstLine="960"/>
        <w:jc w:val="both"/>
        <w:rPr>
          <w:rFonts w:eastAsia="標楷體"/>
          <w:color w:val="000000" w:themeColor="text1"/>
          <w:szCs w:val="20"/>
        </w:rPr>
      </w:pPr>
      <w:r w:rsidRPr="00B16292">
        <w:rPr>
          <w:rFonts w:eastAsia="標楷體"/>
          <w:color w:val="000000" w:themeColor="text1"/>
          <w:szCs w:val="20"/>
        </w:rPr>
        <w:t>1.</w:t>
      </w:r>
      <w:r w:rsidRPr="00B16292">
        <w:rPr>
          <w:rFonts w:eastAsia="標楷體"/>
          <w:color w:val="000000" w:themeColor="text1"/>
          <w:szCs w:val="20"/>
        </w:rPr>
        <w:t>生醫材料工程</w:t>
      </w:r>
    </w:p>
    <w:p w:rsidR="00F5765B" w:rsidRPr="00B16292" w:rsidRDefault="00F5765B" w:rsidP="00F5765B">
      <w:pPr>
        <w:ind w:leftChars="200" w:left="480" w:firstLineChars="400" w:firstLine="960"/>
        <w:jc w:val="both"/>
        <w:rPr>
          <w:rFonts w:eastAsia="標楷體"/>
          <w:color w:val="000000" w:themeColor="text1"/>
          <w:szCs w:val="20"/>
        </w:rPr>
      </w:pPr>
      <w:r w:rsidRPr="00B16292">
        <w:rPr>
          <w:rFonts w:eastAsia="標楷體"/>
          <w:color w:val="000000" w:themeColor="text1"/>
          <w:szCs w:val="20"/>
        </w:rPr>
        <w:t>2.</w:t>
      </w:r>
      <w:r w:rsidRPr="00B16292">
        <w:rPr>
          <w:rFonts w:eastAsia="標楷體" w:hint="eastAsia"/>
          <w:color w:val="000000" w:themeColor="text1"/>
          <w:szCs w:val="20"/>
        </w:rPr>
        <w:t>生</w:t>
      </w:r>
      <w:r w:rsidRPr="00B16292">
        <w:rPr>
          <w:rFonts w:eastAsia="標楷體"/>
          <w:color w:val="000000" w:themeColor="text1"/>
          <w:szCs w:val="20"/>
        </w:rPr>
        <w:t>醫資訊系統工程</w:t>
      </w:r>
    </w:p>
    <w:p w:rsidR="00F5765B" w:rsidRPr="00B16292" w:rsidRDefault="00F5765B" w:rsidP="00F5765B">
      <w:pPr>
        <w:ind w:leftChars="200" w:left="480" w:firstLineChars="400" w:firstLine="960"/>
        <w:jc w:val="both"/>
        <w:rPr>
          <w:rFonts w:eastAsia="標楷體"/>
          <w:color w:val="000000" w:themeColor="text1"/>
          <w:szCs w:val="20"/>
        </w:rPr>
      </w:pPr>
      <w:r w:rsidRPr="00B16292">
        <w:rPr>
          <w:rFonts w:eastAsia="標楷體"/>
          <w:color w:val="000000" w:themeColor="text1"/>
          <w:szCs w:val="20"/>
        </w:rPr>
        <w:t>3.</w:t>
      </w:r>
      <w:r w:rsidRPr="00B16292">
        <w:rPr>
          <w:rFonts w:eastAsia="標楷體"/>
          <w:color w:val="000000" w:themeColor="text1"/>
          <w:szCs w:val="20"/>
        </w:rPr>
        <w:t>生醫光電學</w:t>
      </w:r>
    </w:p>
    <w:p w:rsidR="00F5765B" w:rsidRPr="00B16292" w:rsidRDefault="00F5765B" w:rsidP="00F5765B">
      <w:pPr>
        <w:numPr>
          <w:ilvl w:val="0"/>
          <w:numId w:val="8"/>
        </w:numPr>
        <w:jc w:val="both"/>
        <w:rPr>
          <w:rFonts w:eastAsia="標楷體"/>
          <w:color w:val="000000" w:themeColor="text1"/>
          <w:kern w:val="0"/>
          <w:szCs w:val="20"/>
        </w:rPr>
      </w:pPr>
      <w:r w:rsidRPr="00B16292">
        <w:rPr>
          <w:rFonts w:eastAsia="標楷體"/>
          <w:color w:val="000000" w:themeColor="text1"/>
          <w:kern w:val="0"/>
          <w:szCs w:val="20"/>
        </w:rPr>
        <w:t>考試範圍：</w:t>
      </w:r>
    </w:p>
    <w:p w:rsidR="00F5765B" w:rsidRPr="00B16292" w:rsidRDefault="00F5765B" w:rsidP="00F5765B">
      <w:pPr>
        <w:ind w:leftChars="200" w:left="720" w:hangingChars="100" w:hanging="240"/>
        <w:jc w:val="both"/>
        <w:rPr>
          <w:rFonts w:eastAsia="標楷體"/>
          <w:color w:val="000000" w:themeColor="text1"/>
          <w:kern w:val="0"/>
          <w:szCs w:val="20"/>
        </w:rPr>
      </w:pPr>
      <w:r w:rsidRPr="00B16292">
        <w:rPr>
          <w:rFonts w:eastAsia="標楷體"/>
          <w:color w:val="000000" w:themeColor="text1"/>
          <w:kern w:val="0"/>
          <w:szCs w:val="20"/>
        </w:rPr>
        <w:t xml:space="preserve">  </w:t>
      </w:r>
      <w:r w:rsidRPr="00B16292">
        <w:rPr>
          <w:rFonts w:eastAsia="標楷體"/>
          <w:color w:val="000000" w:themeColor="text1"/>
          <w:kern w:val="0"/>
          <w:szCs w:val="20"/>
        </w:rPr>
        <w:t>各科之考試範圍可參考</w:t>
      </w:r>
      <w:r w:rsidRPr="00B16292">
        <w:rPr>
          <w:rFonts w:eastAsia="標楷體" w:hint="eastAsia"/>
          <w:color w:val="000000" w:themeColor="text1"/>
          <w:kern w:val="0"/>
          <w:szCs w:val="20"/>
        </w:rPr>
        <w:t>本</w:t>
      </w:r>
      <w:r w:rsidRPr="00B16292">
        <w:rPr>
          <w:rFonts w:eastAsia="標楷體"/>
          <w:color w:val="000000" w:themeColor="text1"/>
          <w:kern w:val="0"/>
          <w:szCs w:val="20"/>
        </w:rPr>
        <w:t>學程近兩年之授課大綱</w:t>
      </w:r>
      <w:r w:rsidRPr="00B16292">
        <w:rPr>
          <w:rFonts w:eastAsia="標楷體" w:hint="eastAsia"/>
          <w:color w:val="000000" w:themeColor="text1"/>
          <w:kern w:val="0"/>
          <w:szCs w:val="20"/>
        </w:rPr>
        <w:t>。</w:t>
      </w:r>
    </w:p>
    <w:p w:rsidR="00F5765B" w:rsidRPr="00B16292" w:rsidRDefault="00F5765B" w:rsidP="00F5765B">
      <w:pPr>
        <w:spacing w:line="400" w:lineRule="exact"/>
        <w:ind w:left="360" w:hangingChars="150" w:hanging="360"/>
        <w:jc w:val="right"/>
        <w:rPr>
          <w:rFonts w:eastAsia="標楷體"/>
          <w:b/>
          <w:bCs/>
          <w:color w:val="000000" w:themeColor="text1"/>
          <w:kern w:val="0"/>
          <w:sz w:val="32"/>
          <w:szCs w:val="32"/>
        </w:rPr>
      </w:pPr>
      <w:r w:rsidRPr="00B16292">
        <w:rPr>
          <w:rFonts w:eastAsia="標楷體"/>
          <w:color w:val="000000" w:themeColor="text1"/>
          <w:kern w:val="0"/>
          <w:szCs w:val="20"/>
        </w:rPr>
        <w:br w:type="page"/>
      </w:r>
      <w:r w:rsidRPr="00B16292">
        <w:rPr>
          <w:rFonts w:eastAsia="標楷體"/>
          <w:b/>
          <w:bCs/>
          <w:color w:val="000000" w:themeColor="text1"/>
          <w:kern w:val="0"/>
          <w:sz w:val="32"/>
          <w:szCs w:val="32"/>
        </w:rPr>
        <w:lastRenderedPageBreak/>
        <w:t>附件二</w:t>
      </w:r>
    </w:p>
    <w:p w:rsidR="00011DE3" w:rsidRPr="00B16292" w:rsidRDefault="00F5765B" w:rsidP="00F5765B">
      <w:pPr>
        <w:spacing w:line="400" w:lineRule="exact"/>
        <w:ind w:left="480" w:hangingChars="150" w:hanging="480"/>
        <w:jc w:val="center"/>
        <w:rPr>
          <w:rFonts w:eastAsia="標楷體"/>
          <w:b/>
          <w:bCs/>
          <w:color w:val="000000" w:themeColor="text1"/>
          <w:kern w:val="0"/>
          <w:sz w:val="32"/>
          <w:szCs w:val="32"/>
        </w:rPr>
      </w:pPr>
      <w:r w:rsidRPr="00B16292">
        <w:rPr>
          <w:rFonts w:eastAsia="標楷體"/>
          <w:b/>
          <w:bCs/>
          <w:color w:val="000000" w:themeColor="text1"/>
          <w:kern w:val="0"/>
          <w:sz w:val="32"/>
          <w:szCs w:val="32"/>
        </w:rPr>
        <w:t>長庚大學生物醫學工程博士學位學程</w:t>
      </w:r>
    </w:p>
    <w:p w:rsidR="00F5765B" w:rsidRPr="00B16292" w:rsidRDefault="00F5765B" w:rsidP="00011DE3">
      <w:pPr>
        <w:spacing w:line="400" w:lineRule="exact"/>
        <w:ind w:left="480" w:hangingChars="150" w:hanging="480"/>
        <w:jc w:val="center"/>
        <w:rPr>
          <w:rFonts w:eastAsia="標楷體"/>
          <w:b/>
          <w:bCs/>
          <w:color w:val="000000" w:themeColor="text1"/>
          <w:kern w:val="0"/>
          <w:sz w:val="32"/>
          <w:szCs w:val="32"/>
        </w:rPr>
      </w:pPr>
      <w:r w:rsidRPr="00B16292">
        <w:rPr>
          <w:rFonts w:eastAsia="標楷體"/>
          <w:b/>
          <w:bCs/>
          <w:color w:val="000000" w:themeColor="text1"/>
          <w:kern w:val="0"/>
          <w:sz w:val="32"/>
          <w:szCs w:val="32"/>
        </w:rPr>
        <w:t>研究生在學期間</w:t>
      </w:r>
      <w:r w:rsidRPr="00B16292">
        <w:rPr>
          <w:rFonts w:eastAsia="標楷體"/>
          <w:b/>
          <w:bCs/>
          <w:color w:val="000000" w:themeColor="text1"/>
          <w:sz w:val="32"/>
          <w:szCs w:val="32"/>
        </w:rPr>
        <w:t>研究成果之畢業要求標準</w:t>
      </w:r>
    </w:p>
    <w:p w:rsidR="00F5765B" w:rsidRPr="00B16292" w:rsidRDefault="00F5765B" w:rsidP="00F5765B">
      <w:pPr>
        <w:jc w:val="center"/>
        <w:rPr>
          <w:rFonts w:eastAsia="標楷體"/>
          <w:b/>
          <w:bCs/>
          <w:color w:val="000000" w:themeColor="text1"/>
          <w:sz w:val="28"/>
          <w:szCs w:val="28"/>
        </w:rPr>
      </w:pPr>
    </w:p>
    <w:p w:rsidR="00F5765B" w:rsidRPr="00B16292" w:rsidRDefault="00F5765B" w:rsidP="00F5765B">
      <w:pPr>
        <w:jc w:val="center"/>
        <w:rPr>
          <w:rFonts w:eastAsia="標楷體"/>
          <w:color w:val="000000" w:themeColor="text1"/>
          <w:sz w:val="28"/>
          <w:szCs w:val="20"/>
        </w:rPr>
      </w:pPr>
    </w:p>
    <w:p w:rsidR="00F5765B" w:rsidRPr="00B16292" w:rsidRDefault="00F5765B" w:rsidP="00F5765B">
      <w:pPr>
        <w:numPr>
          <w:ilvl w:val="0"/>
          <w:numId w:val="10"/>
        </w:numPr>
        <w:jc w:val="both"/>
        <w:rPr>
          <w:rFonts w:eastAsia="標楷體"/>
          <w:color w:val="000000" w:themeColor="text1"/>
          <w:szCs w:val="20"/>
        </w:rPr>
      </w:pPr>
      <w:r w:rsidRPr="00B16292">
        <w:rPr>
          <w:rFonts w:eastAsia="標楷體"/>
          <w:color w:val="000000" w:themeColor="text1"/>
          <w:szCs w:val="20"/>
        </w:rPr>
        <w:t>發表論文</w:t>
      </w:r>
      <w:r w:rsidR="008E009A" w:rsidRPr="00B16292">
        <w:rPr>
          <w:rFonts w:eastAsia="標楷體" w:hint="eastAsia"/>
          <w:color w:val="000000" w:themeColor="text1"/>
          <w:szCs w:val="20"/>
        </w:rPr>
        <w:t>或</w:t>
      </w:r>
      <w:r w:rsidRPr="00B16292">
        <w:rPr>
          <w:rFonts w:eastAsia="標楷體" w:hint="eastAsia"/>
          <w:color w:val="000000" w:themeColor="text1"/>
          <w:szCs w:val="20"/>
        </w:rPr>
        <w:t>專</w:t>
      </w:r>
      <w:r w:rsidRPr="00B16292">
        <w:rPr>
          <w:rFonts w:eastAsia="標楷體"/>
          <w:color w:val="000000" w:themeColor="text1"/>
          <w:szCs w:val="20"/>
        </w:rPr>
        <w:t>利之計點</w:t>
      </w:r>
      <w:r w:rsidRPr="00B16292">
        <w:rPr>
          <w:rFonts w:eastAsia="標楷體" w:hint="eastAsia"/>
          <w:color w:val="000000" w:themeColor="text1"/>
          <w:szCs w:val="20"/>
        </w:rPr>
        <w:t>原</w:t>
      </w:r>
      <w:r w:rsidRPr="00B16292">
        <w:rPr>
          <w:rFonts w:eastAsia="標楷體"/>
          <w:color w:val="000000" w:themeColor="text1"/>
          <w:szCs w:val="20"/>
        </w:rPr>
        <w:t>則為指導教授除外，排名第一作者可計該篇論文</w:t>
      </w:r>
      <w:r w:rsidR="008E009A" w:rsidRPr="00B16292">
        <w:rPr>
          <w:rFonts w:eastAsia="標楷體" w:hint="eastAsia"/>
          <w:color w:val="000000" w:themeColor="text1"/>
          <w:szCs w:val="20"/>
        </w:rPr>
        <w:t>或</w:t>
      </w:r>
      <w:r w:rsidRPr="00B16292">
        <w:rPr>
          <w:rFonts w:eastAsia="標楷體" w:hint="eastAsia"/>
          <w:color w:val="000000" w:themeColor="text1"/>
          <w:szCs w:val="20"/>
        </w:rPr>
        <w:t>專</w:t>
      </w:r>
      <w:r w:rsidRPr="00B16292">
        <w:rPr>
          <w:rFonts w:eastAsia="標楷體"/>
          <w:color w:val="000000" w:themeColor="text1"/>
          <w:szCs w:val="20"/>
        </w:rPr>
        <w:t>利</w:t>
      </w:r>
      <w:r w:rsidRPr="00B16292">
        <w:rPr>
          <w:rFonts w:eastAsia="標楷體"/>
          <w:color w:val="000000" w:themeColor="text1"/>
          <w:szCs w:val="20"/>
        </w:rPr>
        <w:t xml:space="preserve">100 % </w:t>
      </w:r>
      <w:r w:rsidRPr="00B16292">
        <w:rPr>
          <w:rFonts w:eastAsia="標楷體"/>
          <w:color w:val="000000" w:themeColor="text1"/>
          <w:szCs w:val="20"/>
        </w:rPr>
        <w:t>的點數；排名第二作者可計</w:t>
      </w:r>
      <w:r w:rsidRPr="00B16292">
        <w:rPr>
          <w:rFonts w:eastAsia="標楷體"/>
          <w:color w:val="000000" w:themeColor="text1"/>
          <w:szCs w:val="20"/>
        </w:rPr>
        <w:t xml:space="preserve">50 % </w:t>
      </w:r>
      <w:r w:rsidRPr="00B16292">
        <w:rPr>
          <w:rFonts w:eastAsia="標楷體"/>
          <w:color w:val="000000" w:themeColor="text1"/>
          <w:szCs w:val="20"/>
        </w:rPr>
        <w:t>的點數；排名第三作者可計</w:t>
      </w:r>
      <w:r w:rsidRPr="00B16292">
        <w:rPr>
          <w:rFonts w:eastAsia="標楷體"/>
          <w:color w:val="000000" w:themeColor="text1"/>
          <w:szCs w:val="20"/>
        </w:rPr>
        <w:t xml:space="preserve">25 % </w:t>
      </w:r>
      <w:r w:rsidRPr="00B16292">
        <w:rPr>
          <w:rFonts w:eastAsia="標楷體"/>
          <w:color w:val="000000" w:themeColor="text1"/>
          <w:szCs w:val="20"/>
        </w:rPr>
        <w:t>的點數；排名第四作者以後者不計點數。</w:t>
      </w:r>
    </w:p>
    <w:p w:rsidR="00F5765B" w:rsidRPr="00B16292" w:rsidRDefault="00F5765B" w:rsidP="00F5765B">
      <w:pPr>
        <w:numPr>
          <w:ilvl w:val="0"/>
          <w:numId w:val="10"/>
        </w:numPr>
        <w:rPr>
          <w:rFonts w:eastAsia="標楷體"/>
          <w:color w:val="000000" w:themeColor="text1"/>
          <w:szCs w:val="20"/>
        </w:rPr>
      </w:pPr>
      <w:r w:rsidRPr="00B16292">
        <w:rPr>
          <w:rFonts w:eastAsia="標楷體"/>
          <w:color w:val="000000" w:themeColor="text1"/>
          <w:szCs w:val="20"/>
        </w:rPr>
        <w:t>畢業時至少需要發表</w:t>
      </w:r>
      <w:r w:rsidRPr="00B16292">
        <w:rPr>
          <w:rFonts w:eastAsia="標楷體"/>
          <w:color w:val="000000" w:themeColor="text1"/>
          <w:szCs w:val="20"/>
        </w:rPr>
        <w:t>SCI</w:t>
      </w:r>
      <w:r w:rsidRPr="00B16292">
        <w:rPr>
          <w:rFonts w:eastAsia="標楷體"/>
          <w:color w:val="000000" w:themeColor="text1"/>
          <w:szCs w:val="20"/>
        </w:rPr>
        <w:t>期刊論文一篇，且為第一作者</w:t>
      </w:r>
      <w:r w:rsidRPr="00B16292">
        <w:rPr>
          <w:rFonts w:eastAsia="標楷體"/>
          <w:color w:val="000000" w:themeColor="text1"/>
          <w:szCs w:val="20"/>
        </w:rPr>
        <w:t>(</w:t>
      </w:r>
      <w:r w:rsidRPr="00B16292">
        <w:rPr>
          <w:rFonts w:eastAsia="標楷體"/>
          <w:color w:val="000000" w:themeColor="text1"/>
          <w:szCs w:val="20"/>
        </w:rPr>
        <w:t>指導教授除外</w:t>
      </w:r>
      <w:r w:rsidRPr="00B16292">
        <w:rPr>
          <w:rFonts w:eastAsia="標楷體"/>
          <w:color w:val="000000" w:themeColor="text1"/>
          <w:szCs w:val="20"/>
        </w:rPr>
        <w:t xml:space="preserve">) </w:t>
      </w:r>
      <w:r w:rsidRPr="00B16292">
        <w:rPr>
          <w:rFonts w:eastAsia="標楷體"/>
          <w:color w:val="000000" w:themeColor="text1"/>
          <w:szCs w:val="20"/>
        </w:rPr>
        <w:t>。</w:t>
      </w:r>
    </w:p>
    <w:p w:rsidR="00F5765B" w:rsidRPr="00B16292" w:rsidRDefault="00F5765B" w:rsidP="00F5765B">
      <w:pPr>
        <w:numPr>
          <w:ilvl w:val="0"/>
          <w:numId w:val="10"/>
        </w:numPr>
        <w:rPr>
          <w:rFonts w:eastAsia="標楷體"/>
          <w:color w:val="000000" w:themeColor="text1"/>
          <w:szCs w:val="20"/>
        </w:rPr>
      </w:pPr>
      <w:r w:rsidRPr="00B16292">
        <w:rPr>
          <w:rFonts w:eastAsia="標楷體" w:hint="eastAsia"/>
          <w:color w:val="000000" w:themeColor="text1"/>
          <w:szCs w:val="20"/>
        </w:rPr>
        <w:t>研</w:t>
      </w:r>
      <w:r w:rsidRPr="00B16292">
        <w:rPr>
          <w:rFonts w:eastAsia="標楷體"/>
          <w:color w:val="000000" w:themeColor="text1"/>
          <w:szCs w:val="20"/>
        </w:rPr>
        <w:t>究成果點數計算辦法</w:t>
      </w:r>
      <w:r w:rsidRPr="00B16292">
        <w:rPr>
          <w:rFonts w:eastAsia="標楷體" w:hint="eastAsia"/>
          <w:color w:val="000000" w:themeColor="text1"/>
          <w:szCs w:val="20"/>
        </w:rPr>
        <w:t>：</w:t>
      </w:r>
    </w:p>
    <w:p w:rsidR="00F5765B" w:rsidRPr="00B16292" w:rsidRDefault="00F5765B" w:rsidP="00F5765B">
      <w:pPr>
        <w:rPr>
          <w:rFonts w:eastAsia="標楷體"/>
          <w:color w:val="000000" w:themeColor="text1"/>
          <w:szCs w:val="20"/>
        </w:rPr>
      </w:pPr>
      <w:r w:rsidRPr="00B16292">
        <w:rPr>
          <w:rFonts w:eastAsia="標楷體"/>
          <w:color w:val="000000" w:themeColor="text1"/>
          <w:szCs w:val="20"/>
        </w:rPr>
        <w:t xml:space="preserve">    </w:t>
      </w:r>
      <w:r w:rsidRPr="00B16292">
        <w:rPr>
          <w:rFonts w:eastAsia="標楷體"/>
          <w:color w:val="000000" w:themeColor="text1"/>
          <w:szCs w:val="20"/>
        </w:rPr>
        <w:t>畢業點數</w:t>
      </w:r>
      <w:r w:rsidRPr="00B16292">
        <w:rPr>
          <w:rFonts w:eastAsia="標楷體"/>
          <w:color w:val="000000" w:themeColor="text1"/>
          <w:szCs w:val="20"/>
        </w:rPr>
        <w:t xml:space="preserve">: </w:t>
      </w:r>
      <w:r w:rsidRPr="00B16292">
        <w:rPr>
          <w:rFonts w:eastAsia="標楷體"/>
          <w:color w:val="000000" w:themeColor="text1"/>
          <w:szCs w:val="20"/>
        </w:rPr>
        <w:t>至少</w:t>
      </w:r>
      <w:r w:rsidRPr="00B16292">
        <w:rPr>
          <w:rFonts w:eastAsia="標楷體"/>
          <w:color w:val="000000" w:themeColor="text1"/>
          <w:szCs w:val="20"/>
        </w:rPr>
        <w:t>12</w:t>
      </w:r>
      <w:r w:rsidRPr="00B16292">
        <w:rPr>
          <w:rFonts w:eastAsia="標楷體"/>
          <w:color w:val="000000" w:themeColor="text1"/>
          <w:szCs w:val="20"/>
        </w:rPr>
        <w:t>點</w:t>
      </w:r>
      <w:r w:rsidRPr="00B16292">
        <w:rPr>
          <w:rFonts w:eastAsia="標楷體"/>
          <w:color w:val="000000" w:themeColor="text1"/>
          <w:szCs w:val="20"/>
        </w:rPr>
        <w:t>(</w:t>
      </w:r>
      <w:r w:rsidRPr="00B16292">
        <w:rPr>
          <w:rFonts w:eastAsia="標楷體"/>
          <w:color w:val="000000" w:themeColor="text1"/>
          <w:szCs w:val="20"/>
        </w:rPr>
        <w:t>含</w:t>
      </w:r>
      <w:r w:rsidRPr="00B16292">
        <w:rPr>
          <w:rFonts w:eastAsia="標楷體"/>
          <w:color w:val="000000" w:themeColor="text1"/>
          <w:szCs w:val="20"/>
        </w:rPr>
        <w:t>)</w:t>
      </w:r>
      <w:r w:rsidRPr="00B16292">
        <w:rPr>
          <w:rFonts w:eastAsia="標楷體"/>
          <w:color w:val="000000" w:themeColor="text1"/>
          <w:szCs w:val="20"/>
        </w:rPr>
        <w:t>以上。</w:t>
      </w:r>
    </w:p>
    <w:p w:rsidR="00F5765B" w:rsidRPr="00B16292" w:rsidRDefault="00F5765B" w:rsidP="00F5765B">
      <w:pPr>
        <w:rPr>
          <w:rFonts w:eastAsia="標楷體"/>
          <w:color w:val="000000" w:themeColor="text1"/>
          <w:szCs w:val="20"/>
        </w:rPr>
      </w:pPr>
      <w:r w:rsidRPr="00B16292">
        <w:rPr>
          <w:rFonts w:eastAsia="標楷體"/>
          <w:color w:val="000000" w:themeColor="text1"/>
          <w:szCs w:val="20"/>
        </w:rPr>
        <w:t xml:space="preserve">     1.SCI</w:t>
      </w:r>
      <w:r w:rsidRPr="00B16292">
        <w:rPr>
          <w:rFonts w:eastAsia="標楷體"/>
          <w:color w:val="000000" w:themeColor="text1"/>
          <w:szCs w:val="20"/>
        </w:rPr>
        <w:t>期刊論文</w:t>
      </w:r>
      <w:r w:rsidRPr="00B16292">
        <w:rPr>
          <w:rFonts w:eastAsia="標楷體"/>
          <w:color w:val="000000" w:themeColor="text1"/>
          <w:szCs w:val="20"/>
        </w:rPr>
        <w:t>: 4</w:t>
      </w:r>
      <w:r w:rsidRPr="00B16292">
        <w:rPr>
          <w:rFonts w:eastAsia="標楷體"/>
          <w:color w:val="000000" w:themeColor="text1"/>
          <w:szCs w:val="20"/>
        </w:rPr>
        <w:t>點</w:t>
      </w:r>
      <w:r w:rsidRPr="00B16292">
        <w:rPr>
          <w:rFonts w:eastAsia="標楷體" w:hint="eastAsia"/>
          <w:color w:val="000000" w:themeColor="text1"/>
          <w:szCs w:val="20"/>
        </w:rPr>
        <w:t>/</w:t>
      </w:r>
      <w:r w:rsidRPr="00B16292">
        <w:rPr>
          <w:rFonts w:eastAsia="標楷體" w:hint="eastAsia"/>
          <w:color w:val="000000" w:themeColor="text1"/>
          <w:szCs w:val="20"/>
        </w:rPr>
        <w:t>篇</w:t>
      </w:r>
    </w:p>
    <w:p w:rsidR="00F5765B" w:rsidRPr="00B16292" w:rsidRDefault="00F5765B" w:rsidP="00F5765B">
      <w:pPr>
        <w:rPr>
          <w:rFonts w:eastAsia="標楷體"/>
          <w:color w:val="000000" w:themeColor="text1"/>
          <w:szCs w:val="20"/>
        </w:rPr>
      </w:pPr>
      <w:r w:rsidRPr="00B16292">
        <w:rPr>
          <w:rFonts w:eastAsia="標楷體"/>
          <w:color w:val="000000" w:themeColor="text1"/>
          <w:szCs w:val="20"/>
        </w:rPr>
        <w:t xml:space="preserve">     2.</w:t>
      </w:r>
      <w:r w:rsidRPr="00B16292">
        <w:rPr>
          <w:rFonts w:eastAsia="標楷體"/>
          <w:color w:val="000000" w:themeColor="text1"/>
          <w:szCs w:val="20"/>
        </w:rPr>
        <w:t>國內外專利</w:t>
      </w:r>
      <w:r w:rsidRPr="00B16292">
        <w:rPr>
          <w:rFonts w:eastAsia="標楷體"/>
          <w:color w:val="000000" w:themeColor="text1"/>
          <w:szCs w:val="20"/>
        </w:rPr>
        <w:t xml:space="preserve">: </w:t>
      </w:r>
    </w:p>
    <w:p w:rsidR="00F5765B" w:rsidRPr="00B16292" w:rsidRDefault="00F5765B" w:rsidP="00F5765B">
      <w:pPr>
        <w:ind w:left="360"/>
        <w:rPr>
          <w:rFonts w:eastAsia="標楷體"/>
          <w:color w:val="000000" w:themeColor="text1"/>
          <w:szCs w:val="20"/>
        </w:rPr>
      </w:pPr>
      <w:r w:rsidRPr="00B16292">
        <w:rPr>
          <w:rFonts w:eastAsia="標楷體"/>
          <w:color w:val="000000" w:themeColor="text1"/>
          <w:szCs w:val="20"/>
        </w:rPr>
        <w:t xml:space="preserve">    </w:t>
      </w:r>
      <w:r w:rsidRPr="00B16292">
        <w:rPr>
          <w:rFonts w:eastAsia="標楷體"/>
          <w:color w:val="000000" w:themeColor="text1"/>
          <w:szCs w:val="20"/>
        </w:rPr>
        <w:t>發明專利</w:t>
      </w:r>
      <w:r w:rsidRPr="00B16292">
        <w:rPr>
          <w:rFonts w:eastAsia="標楷體"/>
          <w:color w:val="000000" w:themeColor="text1"/>
          <w:szCs w:val="20"/>
        </w:rPr>
        <w:t>:4</w:t>
      </w:r>
      <w:r w:rsidRPr="00B16292">
        <w:rPr>
          <w:rFonts w:eastAsia="標楷體"/>
          <w:color w:val="000000" w:themeColor="text1"/>
          <w:szCs w:val="20"/>
        </w:rPr>
        <w:t>點</w:t>
      </w:r>
      <w:r w:rsidRPr="00B16292">
        <w:rPr>
          <w:rFonts w:eastAsia="標楷體" w:hint="eastAsia"/>
          <w:color w:val="000000" w:themeColor="text1"/>
          <w:szCs w:val="20"/>
        </w:rPr>
        <w:t>/</w:t>
      </w:r>
      <w:r w:rsidRPr="00B16292">
        <w:rPr>
          <w:rFonts w:eastAsia="標楷體" w:hint="eastAsia"/>
          <w:color w:val="000000" w:themeColor="text1"/>
          <w:szCs w:val="20"/>
        </w:rPr>
        <w:t>件</w:t>
      </w:r>
    </w:p>
    <w:p w:rsidR="00F5765B" w:rsidRPr="00B16292" w:rsidRDefault="00F5765B" w:rsidP="00F5765B">
      <w:pPr>
        <w:ind w:leftChars="350" w:left="840"/>
        <w:rPr>
          <w:rFonts w:eastAsia="標楷體"/>
          <w:color w:val="000000" w:themeColor="text1"/>
          <w:szCs w:val="20"/>
        </w:rPr>
      </w:pPr>
      <w:r w:rsidRPr="00B16292">
        <w:rPr>
          <w:rFonts w:eastAsia="標楷體"/>
          <w:color w:val="000000" w:themeColor="text1"/>
          <w:szCs w:val="20"/>
        </w:rPr>
        <w:t>但畢業點數中專利點數部份最高為</w:t>
      </w:r>
      <w:r w:rsidRPr="00B16292">
        <w:rPr>
          <w:rFonts w:eastAsia="標楷體"/>
          <w:color w:val="000000" w:themeColor="text1"/>
          <w:szCs w:val="20"/>
        </w:rPr>
        <w:t>4</w:t>
      </w:r>
      <w:r w:rsidRPr="00B16292">
        <w:rPr>
          <w:rFonts w:eastAsia="標楷體"/>
          <w:color w:val="000000" w:themeColor="text1"/>
          <w:szCs w:val="20"/>
        </w:rPr>
        <w:t>點。</w:t>
      </w:r>
    </w:p>
    <w:p w:rsidR="00F5765B" w:rsidRPr="00B16292" w:rsidRDefault="00F5765B" w:rsidP="00F5765B">
      <w:pPr>
        <w:ind w:left="480"/>
        <w:rPr>
          <w:rFonts w:eastAsia="標楷體"/>
          <w:color w:val="000000" w:themeColor="text1"/>
          <w:szCs w:val="20"/>
        </w:rPr>
      </w:pPr>
      <w:r w:rsidRPr="00B16292">
        <w:rPr>
          <w:rFonts w:eastAsia="標楷體"/>
          <w:color w:val="000000" w:themeColor="text1"/>
          <w:szCs w:val="20"/>
        </w:rPr>
        <w:t xml:space="preserve"> 3.</w:t>
      </w:r>
      <w:r w:rsidRPr="00B16292">
        <w:rPr>
          <w:rFonts w:eastAsia="標楷體"/>
          <w:color w:val="000000" w:themeColor="text1"/>
          <w:szCs w:val="20"/>
        </w:rPr>
        <w:t>會議論文</w:t>
      </w:r>
      <w:r w:rsidRPr="00B16292">
        <w:rPr>
          <w:rFonts w:eastAsia="標楷體"/>
          <w:color w:val="000000" w:themeColor="text1"/>
          <w:szCs w:val="20"/>
        </w:rPr>
        <w:t xml:space="preserve"> (Conference Papers)</w:t>
      </w:r>
    </w:p>
    <w:p w:rsidR="00F5765B" w:rsidRPr="00B16292" w:rsidRDefault="00F5765B" w:rsidP="00F5765B">
      <w:pPr>
        <w:ind w:left="480"/>
        <w:rPr>
          <w:rFonts w:eastAsia="標楷體"/>
          <w:color w:val="000000" w:themeColor="text1"/>
          <w:szCs w:val="20"/>
        </w:rPr>
      </w:pPr>
      <w:r w:rsidRPr="00B16292">
        <w:rPr>
          <w:rFonts w:eastAsia="標楷體"/>
          <w:color w:val="000000" w:themeColor="text1"/>
          <w:szCs w:val="20"/>
        </w:rPr>
        <w:t xml:space="preserve">   </w:t>
      </w:r>
      <w:r w:rsidRPr="00B16292">
        <w:rPr>
          <w:rFonts w:eastAsia="標楷體"/>
          <w:color w:val="000000" w:themeColor="text1"/>
          <w:szCs w:val="20"/>
        </w:rPr>
        <w:t>國際研討會論文</w:t>
      </w:r>
      <w:r w:rsidRPr="00B16292">
        <w:rPr>
          <w:rFonts w:eastAsia="標楷體"/>
          <w:color w:val="000000" w:themeColor="text1"/>
          <w:szCs w:val="20"/>
        </w:rPr>
        <w:t>(</w:t>
      </w:r>
      <w:r w:rsidRPr="00B16292">
        <w:rPr>
          <w:rFonts w:eastAsia="標楷體"/>
          <w:color w:val="000000" w:themeColor="text1"/>
          <w:szCs w:val="20"/>
        </w:rPr>
        <w:t>限英文</w:t>
      </w:r>
      <w:r w:rsidRPr="00B16292">
        <w:rPr>
          <w:rFonts w:eastAsia="標楷體"/>
          <w:color w:val="000000" w:themeColor="text1"/>
          <w:szCs w:val="20"/>
        </w:rPr>
        <w:t>):2</w:t>
      </w:r>
      <w:r w:rsidRPr="00B16292">
        <w:rPr>
          <w:rFonts w:eastAsia="標楷體"/>
          <w:color w:val="000000" w:themeColor="text1"/>
          <w:szCs w:val="20"/>
        </w:rPr>
        <w:t>點</w:t>
      </w:r>
      <w:r w:rsidRPr="00B16292">
        <w:rPr>
          <w:rFonts w:eastAsia="標楷體" w:hint="eastAsia"/>
          <w:color w:val="000000" w:themeColor="text1"/>
          <w:szCs w:val="20"/>
        </w:rPr>
        <w:t>/</w:t>
      </w:r>
      <w:r w:rsidRPr="00B16292">
        <w:rPr>
          <w:rFonts w:eastAsia="標楷體" w:hint="eastAsia"/>
          <w:color w:val="000000" w:themeColor="text1"/>
          <w:szCs w:val="20"/>
        </w:rPr>
        <w:t>篇</w:t>
      </w:r>
    </w:p>
    <w:p w:rsidR="00F5765B" w:rsidRPr="00B16292" w:rsidRDefault="00F5765B" w:rsidP="00F5765B">
      <w:pPr>
        <w:ind w:left="480"/>
        <w:rPr>
          <w:rFonts w:eastAsia="標楷體"/>
          <w:color w:val="000000" w:themeColor="text1"/>
          <w:szCs w:val="20"/>
        </w:rPr>
      </w:pPr>
      <w:r w:rsidRPr="00B16292">
        <w:rPr>
          <w:rFonts w:eastAsia="標楷體"/>
          <w:color w:val="000000" w:themeColor="text1"/>
          <w:szCs w:val="20"/>
        </w:rPr>
        <w:t xml:space="preserve">   </w:t>
      </w:r>
      <w:r w:rsidRPr="00B16292">
        <w:rPr>
          <w:rFonts w:eastAsia="標楷體"/>
          <w:color w:val="000000" w:themeColor="text1"/>
          <w:szCs w:val="20"/>
        </w:rPr>
        <w:t>國內研討會論文</w:t>
      </w:r>
      <w:r w:rsidRPr="00B16292">
        <w:rPr>
          <w:rFonts w:eastAsia="標楷體"/>
          <w:color w:val="000000" w:themeColor="text1"/>
          <w:szCs w:val="20"/>
        </w:rPr>
        <w:t>(</w:t>
      </w:r>
      <w:r w:rsidRPr="00B16292">
        <w:rPr>
          <w:rFonts w:eastAsia="標楷體"/>
          <w:color w:val="000000" w:themeColor="text1"/>
          <w:szCs w:val="20"/>
        </w:rPr>
        <w:t>限英文</w:t>
      </w:r>
      <w:r w:rsidRPr="00B16292">
        <w:rPr>
          <w:rFonts w:eastAsia="標楷體"/>
          <w:color w:val="000000" w:themeColor="text1"/>
          <w:szCs w:val="20"/>
        </w:rPr>
        <w:t>):1</w:t>
      </w:r>
      <w:r w:rsidRPr="00B16292">
        <w:rPr>
          <w:rFonts w:eastAsia="標楷體"/>
          <w:color w:val="000000" w:themeColor="text1"/>
          <w:szCs w:val="20"/>
        </w:rPr>
        <w:t>點</w:t>
      </w:r>
      <w:r w:rsidRPr="00B16292">
        <w:rPr>
          <w:rFonts w:eastAsia="標楷體" w:hint="eastAsia"/>
          <w:color w:val="000000" w:themeColor="text1"/>
          <w:szCs w:val="20"/>
        </w:rPr>
        <w:t>/</w:t>
      </w:r>
      <w:r w:rsidRPr="00B16292">
        <w:rPr>
          <w:rFonts w:eastAsia="標楷體" w:hint="eastAsia"/>
          <w:color w:val="000000" w:themeColor="text1"/>
          <w:szCs w:val="20"/>
        </w:rPr>
        <w:t>篇</w:t>
      </w:r>
    </w:p>
    <w:p w:rsidR="00F5765B" w:rsidRPr="00B16292" w:rsidRDefault="00F5765B" w:rsidP="00F5765B">
      <w:pPr>
        <w:ind w:leftChars="335" w:left="804"/>
        <w:rPr>
          <w:rFonts w:eastAsia="標楷體"/>
          <w:color w:val="000000" w:themeColor="text1"/>
          <w:szCs w:val="20"/>
        </w:rPr>
      </w:pPr>
      <w:r w:rsidRPr="00B16292">
        <w:rPr>
          <w:rFonts w:eastAsia="標楷體" w:hint="eastAsia"/>
          <w:color w:val="000000" w:themeColor="text1"/>
          <w:szCs w:val="20"/>
        </w:rPr>
        <w:t>會議論文之認定原則：須為英文全文投稿（應具備可發表為期刊論文之格式），並須親自出席會議以英文口頭發表，且有出版「論文集」之國際研討會論文。學生提出點數認定時應提供相關佐證文件</w:t>
      </w:r>
      <w:r w:rsidRPr="00B16292">
        <w:rPr>
          <w:rFonts w:eastAsia="標楷體"/>
          <w:color w:val="000000" w:themeColor="text1"/>
          <w:szCs w:val="20"/>
        </w:rPr>
        <w:t>，且點數總合最高僅能折抵</w:t>
      </w:r>
      <w:r w:rsidRPr="00B16292">
        <w:rPr>
          <w:rFonts w:eastAsia="標楷體"/>
          <w:color w:val="000000" w:themeColor="text1"/>
          <w:szCs w:val="20"/>
        </w:rPr>
        <w:t>4</w:t>
      </w:r>
      <w:r w:rsidRPr="00B16292">
        <w:rPr>
          <w:rFonts w:eastAsia="標楷體"/>
          <w:color w:val="000000" w:themeColor="text1"/>
          <w:szCs w:val="20"/>
        </w:rPr>
        <w:t>點。</w:t>
      </w:r>
    </w:p>
    <w:p w:rsidR="00F5765B" w:rsidRPr="00B16292" w:rsidRDefault="00F5765B" w:rsidP="00F5765B">
      <w:pPr>
        <w:numPr>
          <w:ilvl w:val="0"/>
          <w:numId w:val="10"/>
        </w:numPr>
        <w:rPr>
          <w:rFonts w:eastAsia="標楷體"/>
          <w:color w:val="000000" w:themeColor="text1"/>
          <w:szCs w:val="20"/>
        </w:rPr>
      </w:pPr>
      <w:r w:rsidRPr="00B16292">
        <w:rPr>
          <w:rFonts w:eastAsia="標楷體"/>
          <w:color w:val="000000" w:themeColor="text1"/>
          <w:szCs w:val="20"/>
        </w:rPr>
        <w:t>兩篇（或以上）重疊性高（由學程事務委員會審查）之論文以較高之點數計一次。</w:t>
      </w:r>
    </w:p>
    <w:p w:rsidR="00F5765B" w:rsidRPr="00B16292" w:rsidRDefault="00F5765B" w:rsidP="00F5765B">
      <w:pPr>
        <w:jc w:val="center"/>
        <w:rPr>
          <w:rFonts w:eastAsia="標楷體"/>
          <w:b/>
          <w:bCs/>
          <w:color w:val="000000" w:themeColor="text1"/>
          <w:sz w:val="28"/>
          <w:szCs w:val="28"/>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ind w:left="480"/>
        <w:rPr>
          <w:rFonts w:eastAsia="標楷體"/>
          <w:color w:val="000000" w:themeColor="text1"/>
          <w:szCs w:val="20"/>
        </w:rPr>
      </w:pPr>
    </w:p>
    <w:p w:rsidR="00F5765B" w:rsidRPr="00B16292" w:rsidRDefault="00F5765B" w:rsidP="00F5765B">
      <w:pPr>
        <w:jc w:val="right"/>
        <w:rPr>
          <w:rFonts w:eastAsia="標楷體"/>
          <w:color w:val="000000" w:themeColor="text1"/>
          <w:kern w:val="0"/>
          <w:sz w:val="32"/>
          <w:szCs w:val="32"/>
        </w:rPr>
      </w:pPr>
      <w:r w:rsidRPr="00B16292">
        <w:rPr>
          <w:rFonts w:eastAsia="標楷體"/>
          <w:color w:val="000000" w:themeColor="text1"/>
          <w:kern w:val="0"/>
          <w:szCs w:val="20"/>
        </w:rPr>
        <w:br w:type="page"/>
      </w:r>
      <w:r w:rsidR="009A4C07" w:rsidRPr="00B16292">
        <w:rPr>
          <w:rFonts w:eastAsia="標楷體"/>
          <w:color w:val="000000" w:themeColor="text1"/>
          <w:kern w:val="0"/>
          <w:sz w:val="32"/>
          <w:szCs w:val="32"/>
        </w:rPr>
        <w:lastRenderedPageBreak/>
        <w:t>表</w:t>
      </w:r>
      <w:r w:rsidR="009A4C07" w:rsidRPr="00B16292">
        <w:rPr>
          <w:rFonts w:eastAsia="標楷體" w:hint="eastAsia"/>
          <w:color w:val="000000" w:themeColor="text1"/>
          <w:kern w:val="0"/>
          <w:sz w:val="32"/>
          <w:szCs w:val="32"/>
        </w:rPr>
        <w:t>二</w:t>
      </w:r>
    </w:p>
    <w:p w:rsidR="00F5765B" w:rsidRPr="00B16292" w:rsidRDefault="00F5765B" w:rsidP="00011DE3">
      <w:pPr>
        <w:spacing w:line="440" w:lineRule="exact"/>
        <w:jc w:val="center"/>
        <w:rPr>
          <w:rFonts w:eastAsia="標楷體"/>
          <w:color w:val="000000" w:themeColor="text1"/>
          <w:kern w:val="0"/>
          <w:sz w:val="44"/>
          <w:szCs w:val="20"/>
        </w:rPr>
      </w:pPr>
      <w:r w:rsidRPr="00B16292">
        <w:rPr>
          <w:rFonts w:eastAsia="標楷體"/>
          <w:color w:val="000000" w:themeColor="text1"/>
          <w:kern w:val="0"/>
          <w:sz w:val="44"/>
          <w:szCs w:val="20"/>
        </w:rPr>
        <w:t>長庚大學生物醫學工程博士學位學程</w:t>
      </w:r>
    </w:p>
    <w:p w:rsidR="00F5765B" w:rsidRPr="00B16292" w:rsidRDefault="00011DE3" w:rsidP="00011DE3">
      <w:pPr>
        <w:spacing w:line="440" w:lineRule="exact"/>
        <w:jc w:val="center"/>
        <w:rPr>
          <w:rFonts w:eastAsia="標楷體"/>
          <w:color w:val="000000" w:themeColor="text1"/>
          <w:kern w:val="0"/>
          <w:sz w:val="44"/>
          <w:szCs w:val="44"/>
        </w:rPr>
      </w:pPr>
      <w:r w:rsidRPr="00B16292">
        <w:rPr>
          <w:rFonts w:eastAsia="標楷體" w:hint="eastAsia"/>
          <w:color w:val="000000" w:themeColor="text1"/>
          <w:kern w:val="0"/>
          <w:sz w:val="44"/>
          <w:szCs w:val="20"/>
        </w:rPr>
        <w:t>研</w:t>
      </w:r>
      <w:r w:rsidRPr="00B16292">
        <w:rPr>
          <w:rFonts w:eastAsia="標楷體"/>
          <w:color w:val="000000" w:themeColor="text1"/>
          <w:kern w:val="0"/>
          <w:sz w:val="44"/>
          <w:szCs w:val="20"/>
        </w:rPr>
        <w:t>究生</w:t>
      </w:r>
      <w:r w:rsidR="00F5765B" w:rsidRPr="00B16292">
        <w:rPr>
          <w:rFonts w:eastAsia="標楷體" w:hint="eastAsia"/>
          <w:color w:val="000000" w:themeColor="text1"/>
          <w:kern w:val="0"/>
          <w:sz w:val="44"/>
          <w:szCs w:val="20"/>
        </w:rPr>
        <w:t>博士學</w:t>
      </w:r>
      <w:r w:rsidR="00F5765B" w:rsidRPr="00B16292">
        <w:rPr>
          <w:rFonts w:eastAsia="標楷體"/>
          <w:color w:val="000000" w:themeColor="text1"/>
          <w:kern w:val="0"/>
          <w:sz w:val="44"/>
          <w:szCs w:val="44"/>
        </w:rPr>
        <w:t>位口試資格審查申請單</w:t>
      </w:r>
    </w:p>
    <w:p w:rsidR="00F5765B" w:rsidRPr="00B16292" w:rsidRDefault="00F5765B" w:rsidP="00F5765B">
      <w:pPr>
        <w:snapToGrid w:val="0"/>
        <w:spacing w:line="320" w:lineRule="exact"/>
        <w:jc w:val="right"/>
        <w:rPr>
          <w:rFonts w:eastAsia="標楷體"/>
          <w:color w:val="000000" w:themeColor="text1"/>
          <w:kern w:val="0"/>
          <w:sz w:val="28"/>
          <w:szCs w:val="20"/>
        </w:rPr>
      </w:pPr>
    </w:p>
    <w:p w:rsidR="00F5765B" w:rsidRPr="00B16292" w:rsidRDefault="00F5765B" w:rsidP="00F5765B">
      <w:pPr>
        <w:snapToGrid w:val="0"/>
        <w:spacing w:line="320" w:lineRule="exact"/>
        <w:jc w:val="right"/>
        <w:rPr>
          <w:rFonts w:eastAsia="標楷體"/>
          <w:color w:val="000000" w:themeColor="text1"/>
          <w:kern w:val="0"/>
          <w:sz w:val="28"/>
          <w:szCs w:val="20"/>
        </w:rPr>
      </w:pPr>
      <w:r w:rsidRPr="00B16292">
        <w:rPr>
          <w:rFonts w:eastAsia="標楷體"/>
          <w:color w:val="000000" w:themeColor="text1"/>
          <w:kern w:val="0"/>
          <w:sz w:val="28"/>
          <w:szCs w:val="20"/>
        </w:rPr>
        <w:t>申請日期：</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年</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月</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日</w:t>
      </w:r>
    </w:p>
    <w:p w:rsidR="00F5765B" w:rsidRPr="00B16292" w:rsidRDefault="00F5765B" w:rsidP="00F5765B">
      <w:pPr>
        <w:snapToGrid w:val="0"/>
        <w:spacing w:line="320" w:lineRule="exact"/>
        <w:rPr>
          <w:rFonts w:eastAsia="標楷體"/>
          <w:color w:val="000000" w:themeColor="text1"/>
          <w:kern w:val="0"/>
          <w:sz w:val="28"/>
          <w:szCs w:val="20"/>
        </w:rPr>
      </w:pPr>
    </w:p>
    <w:p w:rsidR="00F5765B" w:rsidRPr="00B16292" w:rsidRDefault="00F5765B" w:rsidP="00F5765B">
      <w:pPr>
        <w:snapToGrid w:val="0"/>
        <w:spacing w:line="320" w:lineRule="exact"/>
        <w:rPr>
          <w:rFonts w:eastAsia="標楷體"/>
          <w:color w:val="000000" w:themeColor="text1"/>
          <w:kern w:val="0"/>
          <w:sz w:val="28"/>
          <w:szCs w:val="20"/>
        </w:rPr>
      </w:pPr>
      <w:r w:rsidRPr="00B16292">
        <w:rPr>
          <w:rFonts w:eastAsia="標楷體"/>
          <w:color w:val="000000" w:themeColor="text1"/>
          <w:kern w:val="0"/>
          <w:sz w:val="28"/>
          <w:szCs w:val="20"/>
        </w:rPr>
        <w:t>申請人</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u w:val="single"/>
        </w:rPr>
        <w:t xml:space="preserve">                  </w:t>
      </w:r>
      <w:r w:rsidRPr="00B16292">
        <w:rPr>
          <w:rFonts w:eastAsia="標楷體"/>
          <w:color w:val="000000" w:themeColor="text1"/>
          <w:kern w:val="0"/>
          <w:sz w:val="28"/>
          <w:szCs w:val="20"/>
        </w:rPr>
        <w:t>學號</w:t>
      </w:r>
      <w:r w:rsidRPr="00B16292">
        <w:rPr>
          <w:rFonts w:eastAsia="標楷體"/>
          <w:color w:val="000000" w:themeColor="text1"/>
          <w:kern w:val="0"/>
          <w:sz w:val="28"/>
          <w:szCs w:val="20"/>
        </w:rPr>
        <w:t>:</w:t>
      </w:r>
      <w:r w:rsidRPr="00B16292">
        <w:rPr>
          <w:rFonts w:eastAsia="標楷體"/>
          <w:color w:val="000000" w:themeColor="text1"/>
          <w:kern w:val="0"/>
          <w:sz w:val="28"/>
          <w:szCs w:val="20"/>
          <w:u w:val="single"/>
        </w:rPr>
        <w:t xml:space="preserve">           </w:t>
      </w:r>
      <w:r w:rsidRPr="00B16292">
        <w:rPr>
          <w:rFonts w:eastAsia="標楷體"/>
          <w:color w:val="000000" w:themeColor="text1"/>
          <w:kern w:val="0"/>
          <w:sz w:val="28"/>
          <w:szCs w:val="20"/>
        </w:rPr>
        <w:t>指導教授</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u w:val="single"/>
        </w:rPr>
        <w:t xml:space="preserve">                </w:t>
      </w:r>
    </w:p>
    <w:p w:rsidR="00F5765B" w:rsidRPr="00B16292" w:rsidRDefault="00F5765B" w:rsidP="00F5765B">
      <w:pPr>
        <w:snapToGrid w:val="0"/>
        <w:spacing w:line="320" w:lineRule="exact"/>
        <w:rPr>
          <w:rFonts w:eastAsia="標楷體"/>
          <w:color w:val="000000" w:themeColor="text1"/>
          <w:kern w:val="0"/>
          <w:sz w:val="28"/>
          <w:szCs w:val="20"/>
        </w:rPr>
      </w:pPr>
    </w:p>
    <w:p w:rsidR="00F5765B" w:rsidRPr="00B16292" w:rsidRDefault="00F5765B" w:rsidP="00F5765B">
      <w:pPr>
        <w:snapToGrid w:val="0"/>
        <w:spacing w:line="400" w:lineRule="exact"/>
        <w:rPr>
          <w:rFonts w:eastAsia="標楷體"/>
          <w:color w:val="000000" w:themeColor="text1"/>
          <w:kern w:val="0"/>
          <w:sz w:val="28"/>
          <w:szCs w:val="20"/>
          <w:u w:val="single"/>
        </w:rPr>
      </w:pPr>
      <w:r w:rsidRPr="00B16292">
        <w:rPr>
          <w:rFonts w:eastAsia="標楷體"/>
          <w:color w:val="000000" w:themeColor="text1"/>
          <w:kern w:val="0"/>
          <w:sz w:val="28"/>
          <w:szCs w:val="20"/>
        </w:rPr>
        <w:t>論文題目：</w:t>
      </w:r>
      <w:r w:rsidRPr="00B16292">
        <w:rPr>
          <w:rFonts w:eastAsia="標楷體" w:hint="eastAsia"/>
          <w:color w:val="000000" w:themeColor="text1"/>
          <w:kern w:val="0"/>
          <w:sz w:val="28"/>
          <w:szCs w:val="20"/>
          <w:u w:val="single"/>
        </w:rPr>
        <w:t xml:space="preserve">                                                         </w:t>
      </w:r>
    </w:p>
    <w:p w:rsidR="00F5765B" w:rsidRPr="00B16292" w:rsidRDefault="00F5765B" w:rsidP="00F5765B">
      <w:pPr>
        <w:snapToGrid w:val="0"/>
        <w:spacing w:line="400" w:lineRule="exact"/>
        <w:rPr>
          <w:rFonts w:eastAsia="標楷體"/>
          <w:color w:val="000000" w:themeColor="text1"/>
          <w:kern w:val="0"/>
          <w:sz w:val="28"/>
          <w:szCs w:val="20"/>
          <w:u w:val="single"/>
        </w:rPr>
      </w:pPr>
      <w:r w:rsidRPr="00B16292">
        <w:rPr>
          <w:rFonts w:eastAsia="標楷體"/>
          <w:color w:val="000000" w:themeColor="text1"/>
          <w:kern w:val="0"/>
          <w:sz w:val="28"/>
          <w:szCs w:val="20"/>
        </w:rPr>
        <w:t xml:space="preserve"> </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u w:val="single"/>
        </w:rPr>
        <w:t xml:space="preserve"> </w:t>
      </w:r>
      <w:r w:rsidRPr="00B16292">
        <w:rPr>
          <w:rFonts w:eastAsia="標楷體"/>
          <w:color w:val="000000" w:themeColor="text1"/>
          <w:kern w:val="0"/>
          <w:sz w:val="28"/>
          <w:szCs w:val="20"/>
          <w:u w:val="single"/>
        </w:rPr>
        <w:t xml:space="preserve">              </w:t>
      </w:r>
      <w:r w:rsidRPr="00B16292">
        <w:rPr>
          <w:rFonts w:eastAsia="標楷體" w:hint="eastAsia"/>
          <w:color w:val="000000" w:themeColor="text1"/>
          <w:kern w:val="0"/>
          <w:sz w:val="28"/>
          <w:szCs w:val="20"/>
          <w:u w:val="single"/>
        </w:rPr>
        <w:t xml:space="preserve">           </w:t>
      </w:r>
      <w:r w:rsidR="0093189F">
        <w:rPr>
          <w:rFonts w:eastAsia="標楷體" w:hint="eastAsia"/>
          <w:color w:val="000000" w:themeColor="text1"/>
          <w:kern w:val="0"/>
          <w:sz w:val="28"/>
          <w:szCs w:val="20"/>
          <w:u w:val="single"/>
        </w:rPr>
        <w:t xml:space="preserve">                               </w:t>
      </w:r>
    </w:p>
    <w:p w:rsidR="00F5765B" w:rsidRPr="00B16292" w:rsidRDefault="00F5765B" w:rsidP="00F5765B">
      <w:pPr>
        <w:snapToGrid w:val="0"/>
        <w:spacing w:line="320" w:lineRule="exact"/>
        <w:rPr>
          <w:rFonts w:eastAsia="標楷體"/>
          <w:color w:val="000000" w:themeColor="text1"/>
          <w:kern w:val="0"/>
          <w:sz w:val="28"/>
          <w:szCs w:val="20"/>
        </w:rPr>
      </w:pPr>
    </w:p>
    <w:p w:rsidR="00F5765B" w:rsidRPr="00B16292" w:rsidRDefault="00F5765B" w:rsidP="00F5765B">
      <w:pPr>
        <w:snapToGrid w:val="0"/>
        <w:spacing w:line="320" w:lineRule="exact"/>
        <w:rPr>
          <w:rFonts w:eastAsia="標楷體"/>
          <w:color w:val="000000" w:themeColor="text1"/>
          <w:kern w:val="0"/>
          <w:sz w:val="28"/>
          <w:szCs w:val="20"/>
        </w:rPr>
      </w:pPr>
      <w:r w:rsidRPr="00B16292">
        <w:rPr>
          <w:rFonts w:eastAsia="標楷體"/>
          <w:color w:val="000000" w:themeColor="text1"/>
          <w:kern w:val="0"/>
          <w:sz w:val="28"/>
          <w:szCs w:val="20"/>
        </w:rPr>
        <w:t>申請人簽名：</w:t>
      </w:r>
      <w:r w:rsidRPr="00B16292">
        <w:rPr>
          <w:rFonts w:eastAsia="標楷體"/>
          <w:color w:val="000000" w:themeColor="text1"/>
          <w:kern w:val="0"/>
          <w:sz w:val="28"/>
          <w:szCs w:val="20"/>
          <w:u w:val="single"/>
        </w:rPr>
        <w:t xml:space="preserve">                </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指導教授簽名：</w:t>
      </w:r>
      <w:r w:rsidRPr="00B16292">
        <w:rPr>
          <w:rFonts w:eastAsia="標楷體" w:hint="eastAsia"/>
          <w:color w:val="000000" w:themeColor="text1"/>
          <w:kern w:val="0"/>
          <w:sz w:val="28"/>
          <w:szCs w:val="20"/>
          <w:u w:val="single"/>
        </w:rPr>
        <w:t xml:space="preserve">            </w:t>
      </w:r>
      <w:r w:rsidR="0093189F">
        <w:rPr>
          <w:rFonts w:eastAsia="標楷體" w:hint="eastAsia"/>
          <w:color w:val="000000" w:themeColor="text1"/>
          <w:kern w:val="0"/>
          <w:sz w:val="28"/>
          <w:szCs w:val="20"/>
          <w:u w:val="single"/>
        </w:rPr>
        <w:t xml:space="preserve">        </w:t>
      </w:r>
    </w:p>
    <w:p w:rsidR="00F5765B" w:rsidRPr="00B16292" w:rsidRDefault="00F5765B" w:rsidP="00F5765B">
      <w:pPr>
        <w:snapToGrid w:val="0"/>
        <w:spacing w:line="320" w:lineRule="exact"/>
        <w:rPr>
          <w:rFonts w:eastAsia="標楷體"/>
          <w:color w:val="000000" w:themeColor="text1"/>
          <w:kern w:val="0"/>
          <w:sz w:val="28"/>
          <w:szCs w:val="20"/>
        </w:rPr>
      </w:pPr>
      <w:r w:rsidRPr="00B16292">
        <w:rPr>
          <w:rFonts w:eastAsia="標楷體"/>
          <w:color w:val="000000" w:themeColor="text1"/>
          <w:kern w:val="0"/>
          <w:sz w:val="28"/>
          <w:szCs w:val="20"/>
        </w:rPr>
        <w:t>一、</w:t>
      </w:r>
      <w:r w:rsidRPr="00B16292">
        <w:rPr>
          <w:rFonts w:eastAsia="標楷體" w:hint="eastAsia"/>
          <w:color w:val="000000" w:themeColor="text1"/>
          <w:kern w:val="0"/>
          <w:sz w:val="28"/>
          <w:szCs w:val="20"/>
        </w:rPr>
        <w:t>修</w:t>
      </w:r>
      <w:r w:rsidRPr="00B16292">
        <w:rPr>
          <w:rFonts w:eastAsia="標楷體"/>
          <w:color w:val="000000" w:themeColor="text1"/>
          <w:kern w:val="0"/>
          <w:sz w:val="28"/>
          <w:szCs w:val="20"/>
        </w:rPr>
        <w:t>課學分認定審查</w:t>
      </w:r>
    </w:p>
    <w:p w:rsidR="00F5765B" w:rsidRDefault="00F5765B" w:rsidP="00F5765B">
      <w:pPr>
        <w:snapToGrid w:val="0"/>
        <w:spacing w:line="320" w:lineRule="exact"/>
        <w:rPr>
          <w:rFonts w:eastAsia="標楷體"/>
          <w:color w:val="000000" w:themeColor="text1"/>
          <w:kern w:val="0"/>
          <w:sz w:val="28"/>
          <w:szCs w:val="20"/>
        </w:rPr>
      </w:pPr>
      <w:r w:rsidRPr="00B16292">
        <w:rPr>
          <w:rFonts w:eastAsia="標楷體"/>
          <w:color w:val="000000" w:themeColor="text1"/>
          <w:kern w:val="0"/>
          <w:sz w:val="28"/>
          <w:szCs w:val="20"/>
        </w:rPr>
        <w:t>（一）修課資料表</w:t>
      </w:r>
      <w:r w:rsidR="006E4A34">
        <w:rPr>
          <w:rFonts w:eastAsia="標楷體" w:hint="eastAsia"/>
          <w:color w:val="000000" w:themeColor="text1"/>
          <w:kern w:val="0"/>
          <w:sz w:val="28"/>
          <w:szCs w:val="20"/>
        </w:rPr>
        <w:t>(</w:t>
      </w:r>
      <w:r w:rsidR="007F1653">
        <w:rPr>
          <w:rFonts w:eastAsia="標楷體" w:hint="eastAsia"/>
          <w:color w:val="000000" w:themeColor="text1"/>
          <w:kern w:val="0"/>
          <w:sz w:val="28"/>
          <w:szCs w:val="20"/>
        </w:rPr>
        <w:t>請檢附正式</w:t>
      </w:r>
      <w:r w:rsidR="007F1653">
        <w:rPr>
          <w:rFonts w:eastAsia="標楷體" w:hint="eastAsia"/>
          <w:color w:val="000000" w:themeColor="text1"/>
          <w:kern w:val="0"/>
          <w:sz w:val="28"/>
          <w:szCs w:val="20"/>
        </w:rPr>
        <w:t>(</w:t>
      </w:r>
      <w:r w:rsidR="007F1653">
        <w:rPr>
          <w:rFonts w:eastAsia="標楷體" w:hint="eastAsia"/>
          <w:color w:val="000000" w:themeColor="text1"/>
          <w:kern w:val="0"/>
          <w:sz w:val="28"/>
          <w:szCs w:val="20"/>
        </w:rPr>
        <w:t>教務處</w:t>
      </w:r>
      <w:r w:rsidR="007F1653">
        <w:rPr>
          <w:rFonts w:eastAsia="標楷體" w:hint="eastAsia"/>
          <w:color w:val="000000" w:themeColor="text1"/>
          <w:kern w:val="0"/>
          <w:sz w:val="28"/>
          <w:szCs w:val="20"/>
        </w:rPr>
        <w:t>)</w:t>
      </w:r>
      <w:r w:rsidR="007F1653">
        <w:rPr>
          <w:rFonts w:eastAsia="標楷體" w:hint="eastAsia"/>
          <w:color w:val="000000" w:themeColor="text1"/>
          <w:kern w:val="0"/>
          <w:sz w:val="28"/>
          <w:szCs w:val="20"/>
        </w:rPr>
        <w:t>之歷年成績單</w:t>
      </w:r>
      <w:r w:rsidR="006E4A34">
        <w:rPr>
          <w:rFonts w:eastAsia="標楷體" w:hint="eastAsia"/>
          <w:color w:val="000000" w:themeColor="text1"/>
          <w:kern w:val="0"/>
          <w:sz w:val="28"/>
          <w:szCs w:val="20"/>
        </w:rPr>
        <w:t>)</w:t>
      </w:r>
    </w:p>
    <w:p w:rsidR="007F1653" w:rsidRPr="006E4A34" w:rsidRDefault="006E4A34" w:rsidP="006E4A34">
      <w:pPr>
        <w:pStyle w:val="a7"/>
        <w:numPr>
          <w:ilvl w:val="0"/>
          <w:numId w:val="11"/>
        </w:numPr>
        <w:snapToGrid w:val="0"/>
        <w:spacing w:line="320" w:lineRule="exact"/>
        <w:ind w:leftChars="0"/>
        <w:rPr>
          <w:rFonts w:eastAsia="標楷體"/>
          <w:color w:val="000000" w:themeColor="text1"/>
          <w:kern w:val="0"/>
          <w:sz w:val="28"/>
          <w:szCs w:val="28"/>
        </w:rPr>
      </w:pPr>
      <w:r w:rsidRPr="006E4A34">
        <w:rPr>
          <w:rFonts w:eastAsia="標楷體" w:hint="eastAsia"/>
          <w:color w:val="000000" w:themeColor="text1"/>
          <w:kern w:val="0"/>
          <w:sz w:val="28"/>
          <w:szCs w:val="28"/>
        </w:rPr>
        <w:t>替代科目</w:t>
      </w:r>
      <w:r w:rsidRPr="006E4A34">
        <w:rPr>
          <w:rFonts w:ascii="新細明體" w:hAnsi="新細明體" w:hint="eastAsia"/>
          <w:color w:val="000000" w:themeColor="text1"/>
          <w:kern w:val="0"/>
          <w:sz w:val="28"/>
          <w:szCs w:val="28"/>
        </w:rPr>
        <w:t>：</w:t>
      </w:r>
    </w:p>
    <w:p w:rsidR="00297E45" w:rsidRDefault="00297E45" w:rsidP="006E4A34">
      <w:pPr>
        <w:pStyle w:val="a7"/>
        <w:snapToGrid w:val="0"/>
        <w:spacing w:line="320" w:lineRule="exact"/>
        <w:ind w:leftChars="0" w:left="360"/>
        <w:rPr>
          <w:rFonts w:eastAsia="標楷體"/>
          <w:color w:val="000000" w:themeColor="text1"/>
          <w:kern w:val="0"/>
          <w:sz w:val="28"/>
          <w:szCs w:val="28"/>
        </w:rPr>
      </w:pPr>
      <w:r>
        <w:rPr>
          <w:rFonts w:eastAsia="標楷體" w:hint="eastAsia"/>
          <w:color w:val="000000" w:themeColor="text1"/>
          <w:kern w:val="0"/>
          <w:sz w:val="28"/>
          <w:szCs w:val="28"/>
        </w:rPr>
        <w:t>(</w:t>
      </w:r>
      <w:r>
        <w:rPr>
          <w:rFonts w:eastAsia="標楷體" w:hint="eastAsia"/>
          <w:color w:val="000000" w:themeColor="text1"/>
          <w:kern w:val="0"/>
          <w:sz w:val="28"/>
          <w:szCs w:val="28"/>
        </w:rPr>
        <w:t>範例</w:t>
      </w:r>
      <w:r>
        <w:rPr>
          <w:rFonts w:eastAsia="標楷體" w:hint="eastAsia"/>
          <w:color w:val="000000" w:themeColor="text1"/>
          <w:kern w:val="0"/>
          <w:sz w:val="28"/>
          <w:szCs w:val="28"/>
        </w:rPr>
        <w:t>)</w:t>
      </w:r>
    </w:p>
    <w:p w:rsidR="006E4A34" w:rsidRPr="006E4A34" w:rsidRDefault="004E6EF4" w:rsidP="006E4A34">
      <w:pPr>
        <w:pStyle w:val="a7"/>
        <w:snapToGrid w:val="0"/>
        <w:spacing w:line="320" w:lineRule="exact"/>
        <w:ind w:leftChars="0" w:left="360"/>
        <w:rPr>
          <w:rFonts w:eastAsia="標楷體"/>
          <w:color w:val="000000" w:themeColor="text1"/>
          <w:kern w:val="0"/>
          <w:sz w:val="28"/>
          <w:szCs w:val="28"/>
        </w:rPr>
      </w:pPr>
      <w:r>
        <w:rPr>
          <w:rFonts w:eastAsia="標楷體"/>
          <w:color w:val="000000" w:themeColor="text1"/>
          <w:kern w:val="0"/>
          <w:sz w:val="28"/>
          <w:szCs w:val="28"/>
        </w:rPr>
        <w:t>(</w:t>
      </w:r>
      <w:r>
        <w:rPr>
          <w:rFonts w:eastAsia="標楷體" w:hint="eastAsia"/>
          <w:color w:val="000000" w:themeColor="text1"/>
          <w:kern w:val="0"/>
          <w:sz w:val="28"/>
          <w:szCs w:val="28"/>
        </w:rPr>
        <w:t>1)</w:t>
      </w:r>
      <w:r w:rsidR="00297E45">
        <w:rPr>
          <w:rFonts w:eastAsia="標楷體" w:hint="eastAsia"/>
          <w:color w:val="000000" w:themeColor="text1"/>
          <w:kern w:val="0"/>
          <w:sz w:val="28"/>
          <w:szCs w:val="28"/>
        </w:rPr>
        <w:t>【醫療機械設計</w:t>
      </w:r>
      <w:r w:rsidR="00297E45">
        <w:rPr>
          <w:rFonts w:eastAsia="標楷體" w:hint="eastAsia"/>
          <w:color w:val="000000" w:themeColor="text1"/>
          <w:kern w:val="0"/>
          <w:sz w:val="28"/>
          <w:szCs w:val="28"/>
        </w:rPr>
        <w:t>(3</w:t>
      </w:r>
      <w:r w:rsidR="00297E45">
        <w:rPr>
          <w:rFonts w:eastAsia="標楷體" w:hint="eastAsia"/>
          <w:color w:val="000000" w:themeColor="text1"/>
          <w:kern w:val="0"/>
          <w:sz w:val="28"/>
          <w:szCs w:val="28"/>
        </w:rPr>
        <w:t>學分</w:t>
      </w:r>
      <w:r w:rsidR="00297E45">
        <w:rPr>
          <w:rFonts w:eastAsia="標楷體" w:hint="eastAsia"/>
          <w:color w:val="000000" w:themeColor="text1"/>
          <w:kern w:val="0"/>
          <w:sz w:val="28"/>
          <w:szCs w:val="28"/>
        </w:rPr>
        <w:t>)</w:t>
      </w:r>
      <w:r w:rsidR="00297E45">
        <w:rPr>
          <w:rFonts w:eastAsia="標楷體" w:hint="eastAsia"/>
          <w:color w:val="000000" w:themeColor="text1"/>
          <w:kern w:val="0"/>
          <w:sz w:val="28"/>
          <w:szCs w:val="28"/>
        </w:rPr>
        <w:t>】替代【醫療器材開發與驗證</w:t>
      </w:r>
      <w:r w:rsidR="00297E45">
        <w:rPr>
          <w:rFonts w:eastAsia="標楷體" w:hint="eastAsia"/>
          <w:color w:val="000000" w:themeColor="text1"/>
          <w:kern w:val="0"/>
          <w:sz w:val="28"/>
          <w:szCs w:val="28"/>
        </w:rPr>
        <w:t>(3</w:t>
      </w:r>
      <w:r w:rsidR="00297E45">
        <w:rPr>
          <w:rFonts w:eastAsia="標楷體" w:hint="eastAsia"/>
          <w:color w:val="000000" w:themeColor="text1"/>
          <w:kern w:val="0"/>
          <w:sz w:val="28"/>
          <w:szCs w:val="28"/>
        </w:rPr>
        <w:t>學分</w:t>
      </w:r>
      <w:r w:rsidR="00297E45">
        <w:rPr>
          <w:rFonts w:eastAsia="標楷體" w:hint="eastAsia"/>
          <w:color w:val="000000" w:themeColor="text1"/>
          <w:kern w:val="0"/>
          <w:sz w:val="28"/>
          <w:szCs w:val="28"/>
        </w:rPr>
        <w:t>)</w:t>
      </w:r>
      <w:r w:rsidR="00297E45">
        <w:rPr>
          <w:rFonts w:eastAsia="標楷體" w:hint="eastAsia"/>
          <w:color w:val="000000" w:themeColor="text1"/>
          <w:kern w:val="0"/>
          <w:sz w:val="28"/>
          <w:szCs w:val="28"/>
        </w:rPr>
        <w:t>】</w:t>
      </w:r>
    </w:p>
    <w:p w:rsidR="006E4A34" w:rsidRDefault="006E4A34" w:rsidP="006E4A34">
      <w:pPr>
        <w:pStyle w:val="a7"/>
        <w:snapToGrid w:val="0"/>
        <w:spacing w:line="320" w:lineRule="exact"/>
        <w:ind w:leftChars="0" w:left="360"/>
        <w:rPr>
          <w:rFonts w:eastAsia="標楷體"/>
          <w:color w:val="000000" w:themeColor="text1"/>
          <w:kern w:val="0"/>
          <w:sz w:val="28"/>
          <w:szCs w:val="28"/>
        </w:rPr>
      </w:pPr>
    </w:p>
    <w:p w:rsidR="0054282D" w:rsidRDefault="0054282D" w:rsidP="006E4A34">
      <w:pPr>
        <w:pStyle w:val="a7"/>
        <w:snapToGrid w:val="0"/>
        <w:spacing w:line="320" w:lineRule="exact"/>
        <w:ind w:leftChars="0" w:left="360"/>
        <w:rPr>
          <w:rFonts w:eastAsia="標楷體"/>
          <w:color w:val="000000" w:themeColor="text1"/>
          <w:kern w:val="0"/>
          <w:sz w:val="28"/>
          <w:szCs w:val="28"/>
        </w:rPr>
      </w:pPr>
    </w:p>
    <w:p w:rsidR="0054282D" w:rsidRPr="006E4A34" w:rsidRDefault="0054282D" w:rsidP="006E4A34">
      <w:pPr>
        <w:pStyle w:val="a7"/>
        <w:snapToGrid w:val="0"/>
        <w:spacing w:line="320" w:lineRule="exact"/>
        <w:ind w:leftChars="0" w:left="360"/>
        <w:rPr>
          <w:rFonts w:eastAsia="標楷體"/>
          <w:color w:val="000000" w:themeColor="text1"/>
          <w:kern w:val="0"/>
          <w:sz w:val="28"/>
          <w:szCs w:val="28"/>
        </w:rPr>
      </w:pPr>
    </w:p>
    <w:p w:rsidR="00F5765B" w:rsidRPr="006E4A34" w:rsidRDefault="006E4A34" w:rsidP="006E4A34">
      <w:pPr>
        <w:pStyle w:val="a7"/>
        <w:numPr>
          <w:ilvl w:val="0"/>
          <w:numId w:val="11"/>
        </w:numPr>
        <w:snapToGrid w:val="0"/>
        <w:spacing w:line="320" w:lineRule="exact"/>
        <w:ind w:leftChars="0"/>
        <w:rPr>
          <w:rFonts w:eastAsia="標楷體"/>
          <w:color w:val="000000" w:themeColor="text1"/>
          <w:kern w:val="0"/>
          <w:sz w:val="28"/>
          <w:szCs w:val="28"/>
        </w:rPr>
      </w:pPr>
      <w:r w:rsidRPr="006E4A34">
        <w:rPr>
          <w:rFonts w:eastAsia="標楷體" w:hint="eastAsia"/>
          <w:color w:val="000000" w:themeColor="text1"/>
          <w:kern w:val="0"/>
          <w:sz w:val="28"/>
          <w:szCs w:val="28"/>
        </w:rPr>
        <w:t>醫學院選修課程</w:t>
      </w:r>
      <w:r>
        <w:rPr>
          <w:rFonts w:ascii="新細明體" w:hAnsi="新細明體" w:hint="eastAsia"/>
          <w:color w:val="000000" w:themeColor="text1"/>
          <w:kern w:val="0"/>
          <w:sz w:val="28"/>
          <w:szCs w:val="28"/>
        </w:rPr>
        <w:t>：</w:t>
      </w:r>
    </w:p>
    <w:p w:rsidR="006E4A34" w:rsidRPr="006E4A34" w:rsidRDefault="006E4A34" w:rsidP="006E4A34">
      <w:pPr>
        <w:pStyle w:val="a7"/>
        <w:snapToGrid w:val="0"/>
        <w:spacing w:line="320" w:lineRule="exact"/>
        <w:ind w:leftChars="0" w:left="360"/>
        <w:rPr>
          <w:rFonts w:eastAsia="標楷體"/>
          <w:color w:val="000000" w:themeColor="text1"/>
          <w:kern w:val="0"/>
          <w:sz w:val="28"/>
          <w:szCs w:val="28"/>
        </w:rPr>
      </w:pPr>
    </w:p>
    <w:p w:rsidR="006E4A34" w:rsidRPr="006E4A34" w:rsidRDefault="006E4A34" w:rsidP="006E4A34">
      <w:pPr>
        <w:pStyle w:val="a7"/>
        <w:snapToGrid w:val="0"/>
        <w:spacing w:line="320" w:lineRule="exact"/>
        <w:ind w:leftChars="0" w:left="360"/>
        <w:rPr>
          <w:rFonts w:eastAsia="標楷體"/>
          <w:color w:val="000000" w:themeColor="text1"/>
          <w:kern w:val="0"/>
          <w:sz w:val="28"/>
          <w:szCs w:val="28"/>
        </w:rPr>
      </w:pPr>
    </w:p>
    <w:p w:rsidR="006E4A34" w:rsidRPr="006E4A34" w:rsidRDefault="006E4A34" w:rsidP="006E4A34">
      <w:pPr>
        <w:pStyle w:val="a7"/>
        <w:numPr>
          <w:ilvl w:val="0"/>
          <w:numId w:val="11"/>
        </w:numPr>
        <w:snapToGrid w:val="0"/>
        <w:spacing w:line="320" w:lineRule="exact"/>
        <w:ind w:leftChars="0"/>
        <w:rPr>
          <w:rFonts w:eastAsia="標楷體"/>
          <w:color w:val="000000" w:themeColor="text1"/>
          <w:kern w:val="0"/>
          <w:sz w:val="28"/>
          <w:szCs w:val="28"/>
        </w:rPr>
      </w:pPr>
      <w:r w:rsidRPr="006E4A34">
        <w:rPr>
          <w:rFonts w:eastAsia="標楷體" w:hint="eastAsia"/>
          <w:color w:val="000000" w:themeColor="text1"/>
          <w:kern w:val="0"/>
          <w:sz w:val="28"/>
          <w:szCs w:val="28"/>
        </w:rPr>
        <w:t>工學院選修課程</w:t>
      </w:r>
      <w:r>
        <w:rPr>
          <w:rFonts w:ascii="新細明體" w:hAnsi="新細明體" w:hint="eastAsia"/>
          <w:color w:val="000000" w:themeColor="text1"/>
          <w:kern w:val="0"/>
          <w:sz w:val="28"/>
          <w:szCs w:val="28"/>
        </w:rPr>
        <w:t>：</w:t>
      </w:r>
    </w:p>
    <w:p w:rsidR="006E4A34" w:rsidRDefault="006E4A34" w:rsidP="006E4A34">
      <w:pPr>
        <w:pStyle w:val="a7"/>
        <w:snapToGrid w:val="0"/>
        <w:spacing w:line="320" w:lineRule="exact"/>
        <w:ind w:leftChars="0" w:left="360"/>
        <w:rPr>
          <w:rFonts w:eastAsia="標楷體"/>
          <w:color w:val="000000" w:themeColor="text1"/>
          <w:kern w:val="0"/>
        </w:rPr>
      </w:pPr>
    </w:p>
    <w:p w:rsidR="00F5765B" w:rsidRPr="00B16292" w:rsidRDefault="00F5765B" w:rsidP="00F5765B">
      <w:pPr>
        <w:spacing w:line="400" w:lineRule="exact"/>
        <w:rPr>
          <w:rFonts w:eastAsia="標楷體"/>
          <w:color w:val="000000" w:themeColor="text1"/>
          <w:kern w:val="0"/>
          <w:sz w:val="28"/>
          <w:szCs w:val="20"/>
        </w:rPr>
      </w:pPr>
      <w:r w:rsidRPr="00B16292">
        <w:rPr>
          <w:rFonts w:eastAsia="標楷體"/>
          <w:color w:val="000000" w:themeColor="text1"/>
          <w:kern w:val="0"/>
          <w:sz w:val="28"/>
          <w:szCs w:val="20"/>
        </w:rPr>
        <w:t xml:space="preserve"> </w:t>
      </w:r>
      <w:r w:rsidRPr="00B16292">
        <w:rPr>
          <w:rFonts w:eastAsia="標楷體" w:hint="eastAsia"/>
          <w:color w:val="000000" w:themeColor="text1"/>
          <w:kern w:val="0"/>
          <w:sz w:val="28"/>
          <w:szCs w:val="20"/>
        </w:rPr>
        <w:t xml:space="preserve">  </w:t>
      </w:r>
      <w:r w:rsidRPr="00B16292">
        <w:rPr>
          <w:rFonts w:eastAsia="標楷體"/>
          <w:color w:val="000000" w:themeColor="text1"/>
          <w:kern w:val="0"/>
          <w:sz w:val="28"/>
          <w:szCs w:val="20"/>
        </w:rPr>
        <w:t xml:space="preserve">          </w:t>
      </w:r>
    </w:p>
    <w:p w:rsidR="00F5765B" w:rsidRPr="00B16292" w:rsidRDefault="00F5765B" w:rsidP="00F5765B">
      <w:pPr>
        <w:spacing w:line="400" w:lineRule="exact"/>
        <w:rPr>
          <w:rFonts w:eastAsia="標楷體"/>
          <w:color w:val="000000" w:themeColor="text1"/>
          <w:kern w:val="0"/>
          <w:sz w:val="28"/>
          <w:szCs w:val="20"/>
        </w:rPr>
      </w:pPr>
      <w:r w:rsidRPr="00B16292">
        <w:rPr>
          <w:rFonts w:eastAsia="標楷體" w:hint="eastAsia"/>
          <w:color w:val="000000" w:themeColor="text1"/>
          <w:kern w:val="0"/>
          <w:sz w:val="28"/>
          <w:szCs w:val="20"/>
        </w:rPr>
        <w:t>□</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是</w:t>
      </w:r>
      <w:r w:rsidR="00B86320">
        <w:rPr>
          <w:rFonts w:eastAsia="標楷體" w:hint="eastAsia"/>
          <w:color w:val="000000" w:themeColor="text1"/>
          <w:kern w:val="0"/>
          <w:sz w:val="28"/>
          <w:szCs w:val="20"/>
        </w:rPr>
        <w:tab/>
      </w:r>
      <w:r w:rsidRPr="00B16292">
        <w:rPr>
          <w:rFonts w:eastAsia="標楷體" w:hint="eastAsia"/>
          <w:color w:val="000000" w:themeColor="text1"/>
          <w:kern w:val="0"/>
          <w:sz w:val="28"/>
          <w:szCs w:val="20"/>
        </w:rPr>
        <w:t>□</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否</w:t>
      </w:r>
      <w:r w:rsidR="00B86320">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符合畢業規定</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學程事務委員會召集人簽名：</w:t>
      </w:r>
      <w:r w:rsidRPr="00B16292">
        <w:rPr>
          <w:rFonts w:eastAsia="標楷體" w:hint="eastAsia"/>
          <w:color w:val="000000" w:themeColor="text1"/>
          <w:kern w:val="0"/>
          <w:sz w:val="28"/>
          <w:szCs w:val="20"/>
        </w:rPr>
        <w:t>____</w:t>
      </w:r>
      <w:r w:rsidR="00B86320">
        <w:rPr>
          <w:rFonts w:eastAsia="標楷體"/>
          <w:color w:val="000000" w:themeColor="text1"/>
          <w:kern w:val="0"/>
          <w:sz w:val="28"/>
          <w:szCs w:val="20"/>
        </w:rPr>
        <w:t xml:space="preserve"> </w:t>
      </w:r>
      <w:r w:rsidRPr="00B16292">
        <w:rPr>
          <w:rFonts w:eastAsia="標楷體"/>
          <w:color w:val="000000" w:themeColor="text1"/>
          <w:kern w:val="0"/>
          <w:sz w:val="28"/>
          <w:szCs w:val="20"/>
        </w:rPr>
        <w:t>_</w:t>
      </w:r>
      <w:r w:rsidRPr="00B16292">
        <w:rPr>
          <w:rFonts w:eastAsia="標楷體" w:hint="eastAsia"/>
          <w:color w:val="000000" w:themeColor="text1"/>
          <w:kern w:val="0"/>
          <w:sz w:val="28"/>
          <w:szCs w:val="20"/>
        </w:rPr>
        <w:t>___</w:t>
      </w:r>
    </w:p>
    <w:p w:rsidR="006E4A34" w:rsidRDefault="006E4A34" w:rsidP="00F5765B">
      <w:pPr>
        <w:snapToGrid w:val="0"/>
        <w:spacing w:line="320" w:lineRule="exact"/>
        <w:rPr>
          <w:rFonts w:eastAsia="標楷體"/>
          <w:color w:val="000000" w:themeColor="text1"/>
          <w:kern w:val="0"/>
          <w:sz w:val="28"/>
          <w:szCs w:val="20"/>
        </w:rPr>
      </w:pPr>
    </w:p>
    <w:p w:rsidR="00F5765B" w:rsidRPr="00B16292" w:rsidRDefault="00F5765B" w:rsidP="00F5765B">
      <w:pPr>
        <w:snapToGrid w:val="0"/>
        <w:spacing w:line="320" w:lineRule="exact"/>
        <w:rPr>
          <w:rFonts w:eastAsia="標楷體"/>
          <w:color w:val="000000" w:themeColor="text1"/>
          <w:kern w:val="0"/>
          <w:sz w:val="28"/>
          <w:szCs w:val="20"/>
        </w:rPr>
      </w:pPr>
      <w:r w:rsidRPr="00B16292">
        <w:rPr>
          <w:rFonts w:eastAsia="標楷體"/>
          <w:color w:val="000000" w:themeColor="text1"/>
          <w:kern w:val="0"/>
          <w:sz w:val="28"/>
          <w:szCs w:val="20"/>
        </w:rPr>
        <w:t>（二）資格考</w:t>
      </w:r>
      <w:r w:rsidRPr="00B16292">
        <w:rPr>
          <w:rFonts w:eastAsia="標楷體" w:hint="eastAsia"/>
          <w:color w:val="000000" w:themeColor="text1"/>
          <w:kern w:val="0"/>
          <w:sz w:val="28"/>
          <w:szCs w:val="20"/>
        </w:rPr>
        <w:t>試審</w:t>
      </w:r>
      <w:r w:rsidRPr="00B16292">
        <w:rPr>
          <w:rFonts w:eastAsia="標楷體"/>
          <w:color w:val="000000" w:themeColor="text1"/>
          <w:kern w:val="0"/>
          <w:sz w:val="28"/>
          <w:szCs w:val="20"/>
        </w:rPr>
        <w:t>查</w:t>
      </w:r>
    </w:p>
    <w:tbl>
      <w:tblPr>
        <w:tblW w:w="89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2"/>
        <w:gridCol w:w="5095"/>
        <w:gridCol w:w="2268"/>
      </w:tblGrid>
      <w:tr w:rsidR="00B16292" w:rsidRPr="00B16292" w:rsidTr="00A5762B">
        <w:trPr>
          <w:trHeight w:val="492"/>
        </w:trPr>
        <w:tc>
          <w:tcPr>
            <w:tcW w:w="1582"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編號</w:t>
            </w:r>
          </w:p>
        </w:tc>
        <w:tc>
          <w:tcPr>
            <w:tcW w:w="5095"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考</w:t>
            </w:r>
            <w:r w:rsidRPr="00B16292">
              <w:rPr>
                <w:rFonts w:eastAsia="標楷體"/>
                <w:color w:val="000000" w:themeColor="text1"/>
                <w:kern w:val="0"/>
                <w:sz w:val="28"/>
                <w:szCs w:val="20"/>
              </w:rPr>
              <w:t>試科目</w:t>
            </w:r>
            <w:r w:rsidRPr="00B16292">
              <w:rPr>
                <w:rFonts w:eastAsia="標楷體" w:hint="eastAsia"/>
                <w:color w:val="000000" w:themeColor="text1"/>
                <w:kern w:val="0"/>
                <w:sz w:val="28"/>
                <w:szCs w:val="20"/>
              </w:rPr>
              <w:t>名</w:t>
            </w:r>
            <w:r w:rsidRPr="00B16292">
              <w:rPr>
                <w:rFonts w:eastAsia="標楷體"/>
                <w:color w:val="000000" w:themeColor="text1"/>
                <w:kern w:val="0"/>
                <w:sz w:val="28"/>
                <w:szCs w:val="20"/>
              </w:rPr>
              <w:t>稱</w:t>
            </w:r>
          </w:p>
        </w:tc>
        <w:tc>
          <w:tcPr>
            <w:tcW w:w="2268"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通過時間</w:t>
            </w:r>
          </w:p>
        </w:tc>
      </w:tr>
      <w:tr w:rsidR="00B16292" w:rsidRPr="00B16292" w:rsidTr="00A5762B">
        <w:trPr>
          <w:trHeight w:val="504"/>
        </w:trPr>
        <w:tc>
          <w:tcPr>
            <w:tcW w:w="1582"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5095" w:type="dxa"/>
            <w:vAlign w:val="center"/>
          </w:tcPr>
          <w:p w:rsidR="00F5765B" w:rsidRPr="00B16292" w:rsidRDefault="00F5765B" w:rsidP="00A5762B">
            <w:pPr>
              <w:spacing w:line="320" w:lineRule="exact"/>
              <w:rPr>
                <w:rFonts w:eastAsia="標楷體"/>
                <w:color w:val="000000" w:themeColor="text1"/>
                <w:kern w:val="0"/>
                <w:sz w:val="28"/>
                <w:szCs w:val="20"/>
              </w:rPr>
            </w:pPr>
          </w:p>
        </w:tc>
        <w:tc>
          <w:tcPr>
            <w:tcW w:w="2268"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r w:rsidR="00B16292" w:rsidRPr="00B16292" w:rsidTr="00A5762B">
        <w:trPr>
          <w:trHeight w:val="504"/>
        </w:trPr>
        <w:tc>
          <w:tcPr>
            <w:tcW w:w="1582"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5095" w:type="dxa"/>
            <w:vAlign w:val="center"/>
          </w:tcPr>
          <w:p w:rsidR="00F5765B" w:rsidRPr="00B16292" w:rsidRDefault="00F5765B" w:rsidP="00A5762B">
            <w:pPr>
              <w:spacing w:line="320" w:lineRule="exact"/>
              <w:rPr>
                <w:rFonts w:eastAsia="標楷體"/>
                <w:color w:val="000000" w:themeColor="text1"/>
                <w:kern w:val="0"/>
                <w:sz w:val="28"/>
                <w:szCs w:val="20"/>
              </w:rPr>
            </w:pPr>
          </w:p>
        </w:tc>
        <w:tc>
          <w:tcPr>
            <w:tcW w:w="2268"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r w:rsidR="00B16292" w:rsidRPr="00B16292" w:rsidTr="00A5762B">
        <w:trPr>
          <w:trHeight w:val="504"/>
        </w:trPr>
        <w:tc>
          <w:tcPr>
            <w:tcW w:w="1582"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5095" w:type="dxa"/>
            <w:vAlign w:val="center"/>
          </w:tcPr>
          <w:p w:rsidR="00F5765B" w:rsidRPr="00B16292" w:rsidRDefault="00F5765B" w:rsidP="00A5762B">
            <w:pPr>
              <w:spacing w:line="320" w:lineRule="exact"/>
              <w:rPr>
                <w:rFonts w:eastAsia="標楷體"/>
                <w:color w:val="000000" w:themeColor="text1"/>
                <w:kern w:val="0"/>
                <w:sz w:val="28"/>
                <w:szCs w:val="20"/>
              </w:rPr>
            </w:pPr>
          </w:p>
        </w:tc>
        <w:tc>
          <w:tcPr>
            <w:tcW w:w="2268"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r w:rsidR="00F5765B" w:rsidRPr="00B16292" w:rsidTr="00A5762B">
        <w:trPr>
          <w:trHeight w:val="504"/>
        </w:trPr>
        <w:tc>
          <w:tcPr>
            <w:tcW w:w="1582"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5095" w:type="dxa"/>
            <w:vAlign w:val="center"/>
          </w:tcPr>
          <w:p w:rsidR="00F5765B" w:rsidRPr="00B16292" w:rsidRDefault="00F5765B" w:rsidP="00A5762B">
            <w:pPr>
              <w:spacing w:line="320" w:lineRule="exact"/>
              <w:rPr>
                <w:rFonts w:eastAsia="標楷體"/>
                <w:color w:val="000000" w:themeColor="text1"/>
                <w:kern w:val="0"/>
                <w:sz w:val="28"/>
                <w:szCs w:val="20"/>
              </w:rPr>
            </w:pPr>
          </w:p>
        </w:tc>
        <w:tc>
          <w:tcPr>
            <w:tcW w:w="2268"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bl>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hint="eastAsia"/>
          <w:color w:val="000000" w:themeColor="text1"/>
          <w:kern w:val="0"/>
          <w:sz w:val="28"/>
          <w:szCs w:val="20"/>
        </w:rPr>
        <w:t>□</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是</w:t>
      </w:r>
      <w:r w:rsidR="00B86320">
        <w:rPr>
          <w:rFonts w:eastAsia="標楷體" w:hint="eastAsia"/>
          <w:color w:val="000000" w:themeColor="text1"/>
          <w:kern w:val="0"/>
          <w:sz w:val="28"/>
          <w:szCs w:val="20"/>
        </w:rPr>
        <w:tab/>
      </w:r>
      <w:r w:rsidRPr="00B16292">
        <w:rPr>
          <w:rFonts w:eastAsia="標楷體" w:hint="eastAsia"/>
          <w:color w:val="000000" w:themeColor="text1"/>
          <w:kern w:val="0"/>
          <w:sz w:val="28"/>
          <w:szCs w:val="20"/>
        </w:rPr>
        <w:t>□</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否</w:t>
      </w:r>
      <w:r w:rsidR="00B86320">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符合畢業規定</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學程事務委員會召集人簽名：</w:t>
      </w:r>
      <w:r w:rsidRPr="00B16292">
        <w:rPr>
          <w:rFonts w:eastAsia="標楷體" w:hint="eastAsia"/>
          <w:color w:val="000000" w:themeColor="text1"/>
          <w:kern w:val="0"/>
          <w:sz w:val="28"/>
          <w:szCs w:val="20"/>
          <w:u w:val="single"/>
        </w:rPr>
        <w:t xml:space="preserve">        </w:t>
      </w:r>
    </w:p>
    <w:p w:rsidR="00F5765B" w:rsidRPr="00B86320" w:rsidRDefault="00F5765B" w:rsidP="00F5765B">
      <w:pPr>
        <w:spacing w:line="320" w:lineRule="exact"/>
        <w:rPr>
          <w:rFonts w:eastAsia="標楷體"/>
          <w:color w:val="000000" w:themeColor="text1"/>
          <w:kern w:val="0"/>
          <w:sz w:val="28"/>
          <w:szCs w:val="20"/>
        </w:rPr>
      </w:pPr>
    </w:p>
    <w:p w:rsidR="007F1653" w:rsidRDefault="007F1653" w:rsidP="00F5765B">
      <w:pPr>
        <w:spacing w:line="320" w:lineRule="exact"/>
        <w:rPr>
          <w:rFonts w:eastAsia="標楷體"/>
          <w:color w:val="000000" w:themeColor="text1"/>
          <w:kern w:val="0"/>
          <w:sz w:val="28"/>
          <w:szCs w:val="20"/>
        </w:rPr>
      </w:pPr>
    </w:p>
    <w:p w:rsidR="008A0E05" w:rsidRDefault="008A0E05"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lastRenderedPageBreak/>
        <w:t>（三）研究計畫口試</w:t>
      </w:r>
      <w:r w:rsidRPr="00B16292">
        <w:rPr>
          <w:rFonts w:eastAsia="標楷體" w:hint="eastAsia"/>
          <w:color w:val="000000" w:themeColor="text1"/>
          <w:kern w:val="0"/>
          <w:sz w:val="28"/>
          <w:szCs w:val="20"/>
        </w:rPr>
        <w:t>審</w:t>
      </w:r>
      <w:r w:rsidRPr="00B16292">
        <w:rPr>
          <w:rFonts w:eastAsia="標楷體"/>
          <w:color w:val="000000" w:themeColor="text1"/>
          <w:kern w:val="0"/>
          <w:sz w:val="28"/>
          <w:szCs w:val="20"/>
        </w:rPr>
        <w:t>查</w:t>
      </w:r>
    </w:p>
    <w:p w:rsidR="00F5765B" w:rsidRPr="00B16292" w:rsidRDefault="00F5765B" w:rsidP="00F5765B">
      <w:pPr>
        <w:spacing w:line="320" w:lineRule="exact"/>
        <w:rPr>
          <w:rFonts w:eastAsia="標楷體"/>
          <w:color w:val="000000" w:themeColor="text1"/>
          <w:kern w:val="0"/>
          <w:sz w:val="28"/>
          <w:szCs w:val="20"/>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386"/>
        <w:gridCol w:w="1213"/>
        <w:gridCol w:w="2504"/>
        <w:gridCol w:w="1417"/>
        <w:gridCol w:w="851"/>
      </w:tblGrid>
      <w:tr w:rsidR="00B16292" w:rsidRPr="00B16292" w:rsidTr="00A5762B">
        <w:trPr>
          <w:trHeight w:val="509"/>
        </w:trPr>
        <w:tc>
          <w:tcPr>
            <w:tcW w:w="8959" w:type="dxa"/>
            <w:gridSpan w:val="6"/>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研究計畫口試</w:t>
            </w:r>
          </w:p>
        </w:tc>
      </w:tr>
      <w:tr w:rsidR="00B16292" w:rsidRPr="00B16292" w:rsidTr="00A5762B">
        <w:trPr>
          <w:trHeight w:val="509"/>
        </w:trPr>
        <w:tc>
          <w:tcPr>
            <w:tcW w:w="1588" w:type="dxa"/>
            <w:vMerge w:val="restart"/>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題目</w:t>
            </w:r>
          </w:p>
        </w:tc>
        <w:tc>
          <w:tcPr>
            <w:tcW w:w="7371" w:type="dxa"/>
            <w:gridSpan w:val="5"/>
            <w:vAlign w:val="center"/>
          </w:tcPr>
          <w:p w:rsidR="00F5765B" w:rsidRPr="00B16292" w:rsidRDefault="00F5765B" w:rsidP="00A5762B">
            <w:pPr>
              <w:spacing w:line="320" w:lineRule="exact"/>
              <w:jc w:val="both"/>
              <w:rPr>
                <w:rFonts w:eastAsia="標楷體"/>
                <w:color w:val="000000" w:themeColor="text1"/>
                <w:kern w:val="0"/>
                <w:sz w:val="28"/>
                <w:szCs w:val="20"/>
              </w:rPr>
            </w:pPr>
            <w:r w:rsidRPr="00B16292">
              <w:rPr>
                <w:rFonts w:eastAsia="標楷體" w:hint="eastAsia"/>
                <w:color w:val="000000" w:themeColor="text1"/>
                <w:kern w:val="0"/>
                <w:sz w:val="28"/>
                <w:szCs w:val="20"/>
              </w:rPr>
              <w:t>（</w:t>
            </w:r>
            <w:r w:rsidRPr="00B16292">
              <w:rPr>
                <w:rFonts w:eastAsia="標楷體"/>
                <w:color w:val="000000" w:themeColor="text1"/>
                <w:kern w:val="0"/>
                <w:sz w:val="28"/>
                <w:szCs w:val="20"/>
              </w:rPr>
              <w:t>中文）</w:t>
            </w:r>
          </w:p>
        </w:tc>
      </w:tr>
      <w:tr w:rsidR="00B16292" w:rsidRPr="00B16292" w:rsidTr="00A5762B">
        <w:trPr>
          <w:trHeight w:val="518"/>
        </w:trPr>
        <w:tc>
          <w:tcPr>
            <w:tcW w:w="1588" w:type="dxa"/>
            <w:vMerge/>
          </w:tcPr>
          <w:p w:rsidR="00F5765B" w:rsidRPr="00B16292" w:rsidRDefault="00F5765B" w:rsidP="00A5762B">
            <w:pPr>
              <w:spacing w:line="320" w:lineRule="exact"/>
              <w:rPr>
                <w:rFonts w:eastAsia="標楷體"/>
                <w:color w:val="000000" w:themeColor="text1"/>
                <w:kern w:val="0"/>
                <w:sz w:val="28"/>
                <w:szCs w:val="20"/>
              </w:rPr>
            </w:pPr>
          </w:p>
        </w:tc>
        <w:tc>
          <w:tcPr>
            <w:tcW w:w="7371" w:type="dxa"/>
            <w:gridSpan w:val="5"/>
            <w:vAlign w:val="center"/>
          </w:tcPr>
          <w:p w:rsidR="00F5765B" w:rsidRPr="00B16292" w:rsidRDefault="00F5765B" w:rsidP="00A5762B">
            <w:pPr>
              <w:spacing w:line="320" w:lineRule="exact"/>
              <w:jc w:val="both"/>
              <w:rPr>
                <w:rFonts w:eastAsia="標楷體"/>
                <w:color w:val="000000" w:themeColor="text1"/>
                <w:kern w:val="0"/>
                <w:sz w:val="28"/>
                <w:szCs w:val="20"/>
              </w:rPr>
            </w:pPr>
            <w:r w:rsidRPr="00B16292">
              <w:rPr>
                <w:rFonts w:eastAsia="標楷體" w:hint="eastAsia"/>
                <w:color w:val="000000" w:themeColor="text1"/>
                <w:kern w:val="0"/>
                <w:sz w:val="28"/>
                <w:szCs w:val="20"/>
              </w:rPr>
              <w:t>（</w:t>
            </w:r>
            <w:r w:rsidRPr="00B16292">
              <w:rPr>
                <w:rFonts w:eastAsia="標楷體"/>
                <w:color w:val="000000" w:themeColor="text1"/>
                <w:kern w:val="0"/>
                <w:sz w:val="28"/>
                <w:szCs w:val="20"/>
              </w:rPr>
              <w:t>英文）</w:t>
            </w:r>
          </w:p>
        </w:tc>
      </w:tr>
      <w:tr w:rsidR="00F5765B" w:rsidRPr="00B16292" w:rsidTr="00A5762B">
        <w:trPr>
          <w:trHeight w:val="509"/>
        </w:trPr>
        <w:tc>
          <w:tcPr>
            <w:tcW w:w="1588"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口試召集人</w:t>
            </w:r>
          </w:p>
        </w:tc>
        <w:tc>
          <w:tcPr>
            <w:tcW w:w="1386"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1213"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口試委員</w:t>
            </w:r>
          </w:p>
        </w:tc>
        <w:tc>
          <w:tcPr>
            <w:tcW w:w="2504"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c>
          <w:tcPr>
            <w:tcW w:w="1417"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平均成績</w:t>
            </w:r>
          </w:p>
        </w:tc>
        <w:tc>
          <w:tcPr>
            <w:tcW w:w="851"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bl>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ascii="標楷體" w:eastAsia="標楷體" w:hAnsi="標楷體"/>
          <w:color w:val="000000" w:themeColor="text1"/>
          <w:kern w:val="0"/>
          <w:sz w:val="28"/>
          <w:szCs w:val="20"/>
        </w:rPr>
        <w:t>□ 是</w:t>
      </w:r>
      <w:r w:rsidRPr="00B16292">
        <w:rPr>
          <w:rFonts w:ascii="標楷體" w:eastAsia="標楷體" w:hAnsi="標楷體"/>
          <w:color w:val="000000" w:themeColor="text1"/>
          <w:kern w:val="0"/>
          <w:sz w:val="28"/>
          <w:szCs w:val="20"/>
        </w:rPr>
        <w:tab/>
        <w:t xml:space="preserve">  □ 否 </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符合畢業規定</w:t>
      </w:r>
      <w:r w:rsidRPr="00B16292">
        <w:rPr>
          <w:rFonts w:eastAsia="標楷體"/>
          <w:color w:val="000000" w:themeColor="text1"/>
          <w:kern w:val="0"/>
          <w:sz w:val="28"/>
          <w:szCs w:val="20"/>
        </w:rPr>
        <w:t xml:space="preserve">   </w:t>
      </w:r>
      <w:r w:rsidRPr="00B16292">
        <w:rPr>
          <w:rFonts w:eastAsia="標楷體" w:hint="eastAsia"/>
          <w:color w:val="000000" w:themeColor="text1"/>
          <w:kern w:val="0"/>
          <w:sz w:val="28"/>
          <w:szCs w:val="20"/>
        </w:rPr>
        <w:t>學程事務</w:t>
      </w:r>
      <w:r w:rsidRPr="00B16292">
        <w:rPr>
          <w:rFonts w:eastAsia="標楷體"/>
          <w:color w:val="000000" w:themeColor="text1"/>
          <w:kern w:val="0"/>
          <w:sz w:val="28"/>
          <w:szCs w:val="20"/>
        </w:rPr>
        <w:t>委員會召集人簽名：</w:t>
      </w:r>
      <w:r w:rsidRPr="00B16292">
        <w:rPr>
          <w:rFonts w:eastAsia="標楷體" w:hint="eastAsia"/>
          <w:color w:val="000000" w:themeColor="text1"/>
          <w:kern w:val="0"/>
          <w:sz w:val="28"/>
          <w:szCs w:val="20"/>
        </w:rPr>
        <w:t>_________</w:t>
      </w:r>
    </w:p>
    <w:p w:rsidR="00F5765B" w:rsidRPr="00B16292" w:rsidRDefault="00F5765B" w:rsidP="00F5765B">
      <w:pPr>
        <w:snapToGrid w:val="0"/>
        <w:spacing w:line="320" w:lineRule="exact"/>
        <w:ind w:leftChars="-12" w:left="-29"/>
        <w:rPr>
          <w:rFonts w:eastAsia="標楷體"/>
          <w:color w:val="000000" w:themeColor="text1"/>
          <w:kern w:val="0"/>
          <w:sz w:val="28"/>
          <w:szCs w:val="20"/>
          <w:u w:val="single"/>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w:t>
      </w:r>
      <w:r w:rsidRPr="00B16292">
        <w:rPr>
          <w:rFonts w:eastAsia="標楷體" w:hint="eastAsia"/>
          <w:color w:val="000000" w:themeColor="text1"/>
          <w:kern w:val="0"/>
          <w:sz w:val="28"/>
          <w:szCs w:val="20"/>
        </w:rPr>
        <w:t>四</w:t>
      </w:r>
      <w:r w:rsidRPr="00B16292">
        <w:rPr>
          <w:rFonts w:eastAsia="標楷體"/>
          <w:color w:val="000000" w:themeColor="text1"/>
          <w:kern w:val="0"/>
          <w:sz w:val="28"/>
          <w:szCs w:val="20"/>
        </w:rPr>
        <w:t>）</w:t>
      </w:r>
      <w:r w:rsidRPr="00B16292">
        <w:rPr>
          <w:rFonts w:eastAsia="標楷體" w:hint="eastAsia"/>
          <w:color w:val="000000" w:themeColor="text1"/>
          <w:kern w:val="0"/>
          <w:sz w:val="28"/>
          <w:szCs w:val="20"/>
        </w:rPr>
        <w:t>英文</w:t>
      </w:r>
      <w:r w:rsidRPr="00B16292">
        <w:rPr>
          <w:rFonts w:eastAsia="標楷體"/>
          <w:color w:val="000000" w:themeColor="text1"/>
          <w:kern w:val="0"/>
          <w:sz w:val="28"/>
          <w:szCs w:val="20"/>
        </w:rPr>
        <w:t>能力</w:t>
      </w:r>
      <w:r w:rsidRPr="00B16292">
        <w:rPr>
          <w:rFonts w:eastAsia="標楷體" w:hint="eastAsia"/>
          <w:color w:val="000000" w:themeColor="text1"/>
          <w:kern w:val="0"/>
          <w:sz w:val="28"/>
          <w:szCs w:val="20"/>
        </w:rPr>
        <w:t>檢</w:t>
      </w:r>
      <w:r w:rsidRPr="00B16292">
        <w:rPr>
          <w:rFonts w:eastAsia="標楷體"/>
          <w:color w:val="000000" w:themeColor="text1"/>
          <w:kern w:val="0"/>
          <w:sz w:val="28"/>
          <w:szCs w:val="20"/>
        </w:rPr>
        <w:t>定</w:t>
      </w:r>
      <w:r w:rsidRPr="00B16292">
        <w:rPr>
          <w:rFonts w:eastAsia="標楷體" w:hint="eastAsia"/>
          <w:color w:val="000000" w:themeColor="text1"/>
          <w:kern w:val="0"/>
          <w:sz w:val="28"/>
          <w:szCs w:val="20"/>
        </w:rPr>
        <w:t>審</w:t>
      </w:r>
      <w:r w:rsidRPr="00B16292">
        <w:rPr>
          <w:rFonts w:eastAsia="標楷體"/>
          <w:color w:val="000000" w:themeColor="text1"/>
          <w:kern w:val="0"/>
          <w:sz w:val="28"/>
          <w:szCs w:val="20"/>
        </w:rPr>
        <w:t>查</w:t>
      </w:r>
    </w:p>
    <w:p w:rsidR="00F5765B" w:rsidRPr="00B16292" w:rsidRDefault="00F5765B" w:rsidP="00F5765B">
      <w:pPr>
        <w:snapToGrid w:val="0"/>
        <w:spacing w:line="320" w:lineRule="exact"/>
        <w:ind w:leftChars="-12" w:left="-29"/>
        <w:rPr>
          <w:rFonts w:eastAsia="標楷體"/>
          <w:color w:val="000000" w:themeColor="text1"/>
          <w:kern w:val="0"/>
          <w:sz w:val="28"/>
          <w:szCs w:val="20"/>
          <w:u w:val="single"/>
        </w:rPr>
      </w:pPr>
    </w:p>
    <w:p w:rsidR="00F5765B" w:rsidRPr="00B16292" w:rsidRDefault="00F5765B" w:rsidP="00F5765B">
      <w:pPr>
        <w:snapToGrid w:val="0"/>
        <w:spacing w:line="320" w:lineRule="exact"/>
        <w:ind w:leftChars="-12" w:left="-29"/>
        <w:rPr>
          <w:rFonts w:eastAsia="標楷體"/>
          <w:color w:val="000000" w:themeColor="text1"/>
          <w:kern w:val="0"/>
          <w:sz w:val="28"/>
          <w:szCs w:val="20"/>
        </w:rPr>
      </w:pPr>
      <w:r w:rsidRPr="00B16292">
        <w:rPr>
          <w:rFonts w:ascii="標楷體" w:eastAsia="標楷體" w:hAnsi="標楷體"/>
          <w:color w:val="000000" w:themeColor="text1"/>
          <w:kern w:val="0"/>
          <w:sz w:val="28"/>
          <w:szCs w:val="20"/>
        </w:rPr>
        <w:t>□ 是    □ 否</w:t>
      </w:r>
      <w:r w:rsidRPr="00B16292">
        <w:rPr>
          <w:rFonts w:eastAsia="標楷體"/>
          <w:color w:val="000000" w:themeColor="text1"/>
          <w:kern w:val="0"/>
          <w:sz w:val="28"/>
          <w:szCs w:val="20"/>
        </w:rPr>
        <w:t xml:space="preserve">   </w:t>
      </w:r>
      <w:r w:rsidRPr="00B16292">
        <w:rPr>
          <w:rFonts w:eastAsia="標楷體" w:hint="eastAsia"/>
          <w:color w:val="000000" w:themeColor="text1"/>
          <w:kern w:val="0"/>
          <w:sz w:val="28"/>
          <w:szCs w:val="20"/>
        </w:rPr>
        <w:t>符合</w:t>
      </w:r>
      <w:r w:rsidRPr="00B16292">
        <w:rPr>
          <w:rFonts w:eastAsia="標楷體"/>
          <w:color w:val="000000" w:themeColor="text1"/>
          <w:kern w:val="0"/>
          <w:sz w:val="28"/>
          <w:szCs w:val="20"/>
        </w:rPr>
        <w:t>畢業規定</w:t>
      </w:r>
      <w:r w:rsidRPr="00B16292">
        <w:rPr>
          <w:rFonts w:eastAsia="標楷體" w:hint="eastAsia"/>
          <w:color w:val="000000" w:themeColor="text1"/>
          <w:kern w:val="0"/>
          <w:sz w:val="28"/>
          <w:szCs w:val="20"/>
        </w:rPr>
        <w:t xml:space="preserve">  </w:t>
      </w:r>
      <w:r w:rsidRPr="00B16292">
        <w:rPr>
          <w:rFonts w:eastAsia="標楷體" w:hint="eastAsia"/>
          <w:color w:val="000000" w:themeColor="text1"/>
          <w:kern w:val="0"/>
          <w:sz w:val="28"/>
          <w:szCs w:val="20"/>
        </w:rPr>
        <w:t>學程事務委員會召集人簽名：</w:t>
      </w:r>
      <w:r w:rsidRPr="00B16292">
        <w:rPr>
          <w:rFonts w:eastAsia="標楷體" w:hint="eastAsia"/>
          <w:color w:val="000000" w:themeColor="text1"/>
          <w:kern w:val="0"/>
          <w:sz w:val="28"/>
          <w:szCs w:val="20"/>
        </w:rPr>
        <w:t>_________</w:t>
      </w:r>
    </w:p>
    <w:p w:rsidR="00F5765B" w:rsidRPr="00B16292" w:rsidRDefault="00F5765B" w:rsidP="00F5765B">
      <w:pPr>
        <w:snapToGrid w:val="0"/>
        <w:spacing w:line="320" w:lineRule="exact"/>
        <w:rPr>
          <w:rFonts w:eastAsia="標楷體"/>
          <w:color w:val="000000" w:themeColor="text1"/>
          <w:kern w:val="0"/>
          <w:u w:val="single"/>
        </w:rPr>
      </w:pPr>
    </w:p>
    <w:p w:rsidR="00F5765B" w:rsidRPr="00B16292" w:rsidRDefault="00F5765B" w:rsidP="00F5765B">
      <w:pPr>
        <w:snapToGrid w:val="0"/>
        <w:spacing w:line="320" w:lineRule="exact"/>
        <w:ind w:leftChars="-12" w:left="-29"/>
        <w:rPr>
          <w:rFonts w:eastAsia="標楷體"/>
          <w:color w:val="000000" w:themeColor="text1"/>
          <w:kern w:val="0"/>
        </w:rPr>
      </w:pPr>
      <w:r w:rsidRPr="00B16292">
        <w:rPr>
          <w:rFonts w:eastAsia="標楷體"/>
          <w:color w:val="000000" w:themeColor="text1"/>
          <w:kern w:val="0"/>
        </w:rPr>
        <w:t>實施方案詳細內容請參考</w:t>
      </w:r>
      <w:r w:rsidRPr="00B16292">
        <w:rPr>
          <w:rFonts w:eastAsia="標楷體"/>
          <w:color w:val="000000" w:themeColor="text1"/>
          <w:kern w:val="0"/>
          <w:szCs w:val="20"/>
        </w:rPr>
        <w:t>http://engineering.cgu.edu.tw</w:t>
      </w:r>
    </w:p>
    <w:p w:rsidR="00F5765B" w:rsidRPr="00B16292" w:rsidRDefault="00F5765B" w:rsidP="00F5765B">
      <w:pPr>
        <w:snapToGrid w:val="0"/>
        <w:spacing w:line="320" w:lineRule="exact"/>
        <w:ind w:leftChars="-12" w:left="-29"/>
        <w:rPr>
          <w:rFonts w:eastAsia="標楷體"/>
          <w:color w:val="000000" w:themeColor="text1"/>
          <w:kern w:val="0"/>
        </w:rPr>
      </w:pPr>
      <w:r w:rsidRPr="00B16292">
        <w:rPr>
          <w:rFonts w:eastAsia="標楷體"/>
          <w:color w:val="000000" w:themeColor="text1"/>
          <w:kern w:val="0"/>
        </w:rPr>
        <w:t>【請檢附</w:t>
      </w:r>
      <w:r w:rsidRPr="00B16292">
        <w:rPr>
          <w:rFonts w:eastAsia="標楷體" w:hint="eastAsia"/>
          <w:color w:val="000000" w:themeColor="text1"/>
          <w:kern w:val="0"/>
        </w:rPr>
        <w:t>研</w:t>
      </w:r>
      <w:r w:rsidRPr="00B16292">
        <w:rPr>
          <w:rFonts w:eastAsia="標楷體"/>
          <w:color w:val="000000" w:themeColor="text1"/>
          <w:kern w:val="0"/>
        </w:rPr>
        <w:t>究生英</w:t>
      </w:r>
      <w:r w:rsidRPr="00B16292">
        <w:rPr>
          <w:rFonts w:eastAsia="標楷體" w:hint="eastAsia"/>
          <w:color w:val="000000" w:themeColor="text1"/>
          <w:kern w:val="0"/>
        </w:rPr>
        <w:t>文</w:t>
      </w:r>
      <w:r w:rsidRPr="00B16292">
        <w:rPr>
          <w:rFonts w:eastAsia="標楷體"/>
          <w:color w:val="000000" w:themeColor="text1"/>
          <w:kern w:val="0"/>
        </w:rPr>
        <w:t>能力檢核表及</w:t>
      </w:r>
      <w:r w:rsidRPr="00B16292">
        <w:rPr>
          <w:rFonts w:eastAsia="標楷體" w:hint="eastAsia"/>
          <w:color w:val="000000" w:themeColor="text1"/>
          <w:kern w:val="0"/>
        </w:rPr>
        <w:t>檢</w:t>
      </w:r>
      <w:r w:rsidRPr="00B16292">
        <w:rPr>
          <w:rFonts w:eastAsia="標楷體"/>
          <w:color w:val="000000" w:themeColor="text1"/>
          <w:kern w:val="0"/>
        </w:rPr>
        <w:t>定成績</w:t>
      </w:r>
      <w:r w:rsidRPr="00B16292">
        <w:rPr>
          <w:rFonts w:eastAsia="標楷體" w:hint="eastAsia"/>
          <w:color w:val="000000" w:themeColor="text1"/>
          <w:kern w:val="0"/>
        </w:rPr>
        <w:t>佐</w:t>
      </w:r>
      <w:r w:rsidRPr="00B16292">
        <w:rPr>
          <w:rFonts w:eastAsia="標楷體"/>
          <w:color w:val="000000" w:themeColor="text1"/>
          <w:kern w:val="0"/>
        </w:rPr>
        <w:t>證資料】</w:t>
      </w:r>
    </w:p>
    <w:p w:rsidR="00F5765B" w:rsidRPr="00B16292" w:rsidRDefault="00F5765B" w:rsidP="00F5765B">
      <w:pPr>
        <w:snapToGrid w:val="0"/>
        <w:spacing w:line="320" w:lineRule="exact"/>
        <w:ind w:leftChars="-130" w:left="-312" w:firstLineChars="100" w:firstLine="280"/>
        <w:rPr>
          <w:rFonts w:eastAsia="標楷體"/>
          <w:color w:val="000000" w:themeColor="text1"/>
          <w:kern w:val="0"/>
          <w:sz w:val="28"/>
          <w:szCs w:val="20"/>
          <w:u w:val="single"/>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w:t>
      </w:r>
      <w:r w:rsidRPr="00B16292">
        <w:rPr>
          <w:rFonts w:eastAsia="標楷體" w:hint="eastAsia"/>
          <w:color w:val="000000" w:themeColor="text1"/>
          <w:kern w:val="0"/>
          <w:sz w:val="28"/>
          <w:szCs w:val="20"/>
        </w:rPr>
        <w:t>五</w:t>
      </w:r>
      <w:r w:rsidRPr="00B16292">
        <w:rPr>
          <w:rFonts w:eastAsia="標楷體"/>
          <w:color w:val="000000" w:themeColor="text1"/>
          <w:kern w:val="0"/>
          <w:sz w:val="28"/>
          <w:szCs w:val="20"/>
        </w:rPr>
        <w:t>）醫院實習</w:t>
      </w:r>
      <w:r w:rsidRPr="00B16292">
        <w:rPr>
          <w:rFonts w:eastAsia="標楷體" w:hint="eastAsia"/>
          <w:color w:val="000000" w:themeColor="text1"/>
          <w:kern w:val="0"/>
          <w:sz w:val="28"/>
          <w:szCs w:val="20"/>
        </w:rPr>
        <w:t>審</w:t>
      </w:r>
      <w:r w:rsidRPr="00B16292">
        <w:rPr>
          <w:rFonts w:eastAsia="標楷體"/>
          <w:color w:val="000000" w:themeColor="text1"/>
          <w:kern w:val="0"/>
          <w:sz w:val="28"/>
          <w:szCs w:val="20"/>
        </w:rPr>
        <w:t>查</w:t>
      </w:r>
    </w:p>
    <w:p w:rsidR="00F5765B" w:rsidRPr="00B16292" w:rsidRDefault="00F5765B" w:rsidP="00F5765B">
      <w:pPr>
        <w:spacing w:line="320" w:lineRule="exact"/>
        <w:rPr>
          <w:rFonts w:eastAsia="標楷體"/>
          <w:color w:val="000000" w:themeColor="text1"/>
          <w:kern w:val="0"/>
          <w:sz w:val="28"/>
          <w:szCs w:val="20"/>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1"/>
        <w:gridCol w:w="2038"/>
        <w:gridCol w:w="1289"/>
        <w:gridCol w:w="1719"/>
        <w:gridCol w:w="860"/>
        <w:gridCol w:w="1148"/>
      </w:tblGrid>
      <w:tr w:rsidR="00B16292" w:rsidRPr="00B16292" w:rsidTr="00A5762B">
        <w:trPr>
          <w:trHeight w:val="433"/>
        </w:trPr>
        <w:tc>
          <w:tcPr>
            <w:tcW w:w="9055" w:type="dxa"/>
            <w:gridSpan w:val="6"/>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醫院實習</w:t>
            </w:r>
          </w:p>
        </w:tc>
      </w:tr>
      <w:tr w:rsidR="00F5765B" w:rsidRPr="00B16292" w:rsidTr="00A5762B">
        <w:trPr>
          <w:trHeight w:val="836"/>
        </w:trPr>
        <w:tc>
          <w:tcPr>
            <w:tcW w:w="2001"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是否需要</w:t>
            </w:r>
          </w:p>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醫院實習</w:t>
            </w:r>
          </w:p>
        </w:tc>
        <w:tc>
          <w:tcPr>
            <w:tcW w:w="2038" w:type="dxa"/>
            <w:vAlign w:val="center"/>
          </w:tcPr>
          <w:p w:rsidR="00F5765B" w:rsidRPr="00B16292" w:rsidRDefault="00F5765B" w:rsidP="00A5762B">
            <w:pPr>
              <w:spacing w:line="320" w:lineRule="exact"/>
              <w:jc w:val="center"/>
              <w:rPr>
                <w:rFonts w:ascii="標楷體" w:eastAsia="標楷體" w:hAnsi="標楷體"/>
                <w:color w:val="000000" w:themeColor="text1"/>
                <w:kern w:val="0"/>
                <w:sz w:val="28"/>
                <w:szCs w:val="20"/>
              </w:rPr>
            </w:pPr>
            <w:r w:rsidRPr="00B16292">
              <w:rPr>
                <w:rFonts w:ascii="標楷體" w:eastAsia="標楷體" w:hAnsi="標楷體"/>
                <w:color w:val="000000" w:themeColor="text1"/>
                <w:kern w:val="0"/>
                <w:sz w:val="28"/>
                <w:szCs w:val="20"/>
              </w:rPr>
              <w:t>□ 是 □ 否</w:t>
            </w:r>
          </w:p>
        </w:tc>
        <w:tc>
          <w:tcPr>
            <w:tcW w:w="1289"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實習時間</w:t>
            </w:r>
          </w:p>
        </w:tc>
        <w:tc>
          <w:tcPr>
            <w:tcW w:w="1719"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年</w:t>
            </w:r>
            <w:r w:rsidRPr="00B16292">
              <w:rPr>
                <w:rFonts w:eastAsia="標楷體"/>
                <w:color w:val="000000" w:themeColor="text1"/>
                <w:kern w:val="0"/>
                <w:sz w:val="28"/>
                <w:szCs w:val="20"/>
              </w:rPr>
              <w:t xml:space="preserve">  </w:t>
            </w:r>
            <w:r w:rsidRPr="00B16292">
              <w:rPr>
                <w:rFonts w:eastAsia="標楷體"/>
                <w:color w:val="000000" w:themeColor="text1"/>
                <w:kern w:val="0"/>
                <w:sz w:val="28"/>
                <w:szCs w:val="20"/>
              </w:rPr>
              <w:t>月</w:t>
            </w:r>
          </w:p>
        </w:tc>
        <w:tc>
          <w:tcPr>
            <w:tcW w:w="860" w:type="dxa"/>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成績</w:t>
            </w:r>
          </w:p>
        </w:tc>
        <w:tc>
          <w:tcPr>
            <w:tcW w:w="1146" w:type="dxa"/>
            <w:vAlign w:val="center"/>
          </w:tcPr>
          <w:p w:rsidR="00F5765B" w:rsidRPr="00B16292" w:rsidRDefault="00F5765B" w:rsidP="00A5762B">
            <w:pPr>
              <w:spacing w:line="320" w:lineRule="exact"/>
              <w:jc w:val="center"/>
              <w:rPr>
                <w:rFonts w:eastAsia="標楷體"/>
                <w:color w:val="000000" w:themeColor="text1"/>
                <w:kern w:val="0"/>
                <w:sz w:val="28"/>
                <w:szCs w:val="20"/>
              </w:rPr>
            </w:pPr>
          </w:p>
        </w:tc>
      </w:tr>
    </w:tbl>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ascii="標楷體" w:eastAsia="標楷體" w:hAnsi="標楷體"/>
          <w:color w:val="000000" w:themeColor="text1"/>
          <w:kern w:val="0"/>
          <w:sz w:val="28"/>
          <w:szCs w:val="20"/>
        </w:rPr>
        <w:t>□ 是</w:t>
      </w:r>
      <w:r w:rsidRPr="00B16292">
        <w:rPr>
          <w:rFonts w:ascii="標楷體" w:eastAsia="標楷體" w:hAnsi="標楷體"/>
          <w:color w:val="000000" w:themeColor="text1"/>
          <w:kern w:val="0"/>
          <w:sz w:val="28"/>
          <w:szCs w:val="20"/>
        </w:rPr>
        <w:tab/>
        <w:t xml:space="preserve">□ 否   符合畢業規定   </w:t>
      </w:r>
      <w:r w:rsidRPr="00B16292">
        <w:rPr>
          <w:rFonts w:eastAsia="標楷體" w:hint="eastAsia"/>
          <w:color w:val="000000" w:themeColor="text1"/>
          <w:kern w:val="0"/>
          <w:sz w:val="28"/>
          <w:szCs w:val="20"/>
        </w:rPr>
        <w:t>學程事務</w:t>
      </w:r>
      <w:r w:rsidRPr="00B16292">
        <w:rPr>
          <w:rFonts w:eastAsia="標楷體"/>
          <w:color w:val="000000" w:themeColor="text1"/>
          <w:kern w:val="0"/>
          <w:sz w:val="28"/>
          <w:szCs w:val="20"/>
        </w:rPr>
        <w:t>委員會召集人簽名：</w:t>
      </w:r>
      <w:r w:rsidRPr="00B16292">
        <w:rPr>
          <w:rFonts w:eastAsia="標楷體" w:hint="eastAsia"/>
          <w:color w:val="000000" w:themeColor="text1"/>
          <w:kern w:val="0"/>
          <w:sz w:val="28"/>
          <w:szCs w:val="20"/>
        </w:rPr>
        <w:t>__________</w:t>
      </w:r>
    </w:p>
    <w:p w:rsidR="00F5765B" w:rsidRPr="00B16292" w:rsidRDefault="00F5765B" w:rsidP="00F5765B">
      <w:pPr>
        <w:spacing w:line="320" w:lineRule="exact"/>
        <w:rPr>
          <w:rFonts w:eastAsia="標楷體"/>
          <w:color w:val="000000" w:themeColor="text1"/>
          <w:kern w:val="0"/>
        </w:rPr>
      </w:pPr>
    </w:p>
    <w:p w:rsidR="00F5765B" w:rsidRPr="00B16292" w:rsidRDefault="00F5765B" w:rsidP="00F5765B">
      <w:pPr>
        <w:spacing w:line="320" w:lineRule="exact"/>
        <w:rPr>
          <w:rFonts w:eastAsia="標楷體"/>
          <w:color w:val="000000" w:themeColor="text1"/>
          <w:kern w:val="0"/>
        </w:rPr>
      </w:pPr>
      <w:r w:rsidRPr="00B16292">
        <w:rPr>
          <w:rFonts w:eastAsia="標楷體"/>
          <w:color w:val="000000" w:themeColor="text1"/>
          <w:kern w:val="0"/>
        </w:rPr>
        <w:t>【</w:t>
      </w:r>
      <w:r w:rsidRPr="00B16292">
        <w:rPr>
          <w:rFonts w:eastAsia="標楷體" w:hint="eastAsia"/>
          <w:color w:val="000000" w:themeColor="text1"/>
          <w:kern w:val="0"/>
        </w:rPr>
        <w:t>非</w:t>
      </w:r>
      <w:r w:rsidRPr="00B16292">
        <w:rPr>
          <w:rFonts w:eastAsia="標楷體"/>
          <w:color w:val="000000" w:themeColor="text1"/>
          <w:kern w:val="0"/>
        </w:rPr>
        <w:t>醫學系</w:t>
      </w:r>
      <w:r w:rsidRPr="00B16292">
        <w:rPr>
          <w:rFonts w:eastAsia="標楷體" w:hint="eastAsia"/>
          <w:color w:val="000000" w:themeColor="text1"/>
          <w:kern w:val="0"/>
        </w:rPr>
        <w:t>或非物理治療</w:t>
      </w:r>
      <w:r w:rsidRPr="00B16292">
        <w:rPr>
          <w:rFonts w:eastAsia="標楷體" w:hint="eastAsia"/>
          <w:color w:val="000000" w:themeColor="text1"/>
          <w:kern w:val="0"/>
        </w:rPr>
        <w:t>/</w:t>
      </w:r>
      <w:r w:rsidRPr="00B16292">
        <w:rPr>
          <w:rFonts w:eastAsia="標楷體" w:hint="eastAsia"/>
          <w:color w:val="000000" w:themeColor="text1"/>
          <w:kern w:val="0"/>
        </w:rPr>
        <w:t>職能治療等臨床治療科系</w:t>
      </w:r>
      <w:r w:rsidRPr="00B16292">
        <w:rPr>
          <w:rFonts w:eastAsia="標楷體"/>
          <w:color w:val="000000" w:themeColor="text1"/>
          <w:kern w:val="0"/>
        </w:rPr>
        <w:t>畢業學生應</w:t>
      </w:r>
      <w:r w:rsidRPr="00B16292">
        <w:rPr>
          <w:rFonts w:eastAsia="標楷體" w:hint="eastAsia"/>
          <w:color w:val="000000" w:themeColor="text1"/>
          <w:kern w:val="0"/>
        </w:rPr>
        <w:t>檢</w:t>
      </w:r>
      <w:r w:rsidRPr="00B16292">
        <w:rPr>
          <w:rFonts w:eastAsia="標楷體"/>
          <w:color w:val="000000" w:themeColor="text1"/>
          <w:kern w:val="0"/>
        </w:rPr>
        <w:t>附</w:t>
      </w:r>
      <w:r w:rsidRPr="00B16292">
        <w:rPr>
          <w:rFonts w:eastAsia="標楷體" w:hint="eastAsia"/>
          <w:color w:val="000000" w:themeColor="text1"/>
          <w:kern w:val="0"/>
        </w:rPr>
        <w:t>「醫</w:t>
      </w:r>
      <w:r w:rsidRPr="00B16292">
        <w:rPr>
          <w:rFonts w:eastAsia="標楷體"/>
          <w:color w:val="000000" w:themeColor="text1"/>
          <w:kern w:val="0"/>
        </w:rPr>
        <w:t>院實習報告</w:t>
      </w:r>
      <w:r w:rsidRPr="00B16292">
        <w:rPr>
          <w:rFonts w:eastAsia="標楷體" w:hint="eastAsia"/>
          <w:color w:val="000000" w:themeColor="text1"/>
          <w:kern w:val="0"/>
        </w:rPr>
        <w:t>」</w:t>
      </w:r>
      <w:r w:rsidRPr="00B16292">
        <w:rPr>
          <w:rFonts w:eastAsia="標楷體"/>
          <w:color w:val="000000" w:themeColor="text1"/>
          <w:kern w:val="0"/>
        </w:rPr>
        <w:t>及</w:t>
      </w:r>
      <w:r w:rsidRPr="00B16292">
        <w:rPr>
          <w:rFonts w:eastAsia="標楷體" w:hint="eastAsia"/>
          <w:color w:val="000000" w:themeColor="text1"/>
          <w:kern w:val="0"/>
        </w:rPr>
        <w:t>「</w:t>
      </w:r>
      <w:r w:rsidRPr="00B16292">
        <w:rPr>
          <w:rFonts w:eastAsia="標楷體"/>
          <w:color w:val="000000" w:themeColor="text1"/>
          <w:kern w:val="0"/>
        </w:rPr>
        <w:t>實習</w:t>
      </w:r>
      <w:r w:rsidRPr="00B16292">
        <w:rPr>
          <w:rFonts w:eastAsia="標楷體" w:hint="eastAsia"/>
          <w:color w:val="000000" w:themeColor="text1"/>
          <w:kern w:val="0"/>
        </w:rPr>
        <w:t>報</w:t>
      </w:r>
      <w:r w:rsidRPr="00B16292">
        <w:rPr>
          <w:rFonts w:eastAsia="標楷體"/>
          <w:color w:val="000000" w:themeColor="text1"/>
          <w:kern w:val="0"/>
        </w:rPr>
        <w:t>告成績核定通知</w:t>
      </w:r>
      <w:r w:rsidRPr="00B16292">
        <w:rPr>
          <w:rFonts w:eastAsia="標楷體" w:hint="eastAsia"/>
          <w:color w:val="000000" w:themeColor="text1"/>
          <w:kern w:val="0"/>
        </w:rPr>
        <w:t>單」】</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二、研究成果</w:t>
      </w:r>
      <w:r w:rsidRPr="00B16292">
        <w:rPr>
          <w:rFonts w:eastAsia="標楷體" w:hint="eastAsia"/>
          <w:color w:val="000000" w:themeColor="text1"/>
          <w:kern w:val="0"/>
          <w:sz w:val="28"/>
          <w:szCs w:val="20"/>
        </w:rPr>
        <w:t>點</w:t>
      </w:r>
      <w:r w:rsidRPr="00B16292">
        <w:rPr>
          <w:rFonts w:eastAsia="標楷體"/>
          <w:color w:val="000000" w:themeColor="text1"/>
          <w:kern w:val="0"/>
          <w:sz w:val="28"/>
          <w:szCs w:val="20"/>
        </w:rPr>
        <w:t>數認定</w:t>
      </w: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w:t>
      </w:r>
      <w:r w:rsidRPr="00B16292">
        <w:rPr>
          <w:rFonts w:eastAsia="標楷體"/>
          <w:color w:val="000000" w:themeColor="text1"/>
          <w:kern w:val="0"/>
          <w:sz w:val="28"/>
          <w:szCs w:val="20"/>
        </w:rPr>
        <w:t>一</w:t>
      </w:r>
      <w:r w:rsidRPr="00B16292">
        <w:rPr>
          <w:rFonts w:eastAsia="標楷體"/>
          <w:color w:val="000000" w:themeColor="text1"/>
          <w:kern w:val="0"/>
          <w:sz w:val="28"/>
          <w:szCs w:val="20"/>
        </w:rPr>
        <w:t>)</w:t>
      </w:r>
      <w:r w:rsidRPr="00B16292">
        <w:rPr>
          <w:rFonts w:eastAsia="標楷體"/>
          <w:color w:val="000000" w:themeColor="text1"/>
          <w:kern w:val="0"/>
          <w:sz w:val="28"/>
          <w:szCs w:val="20"/>
        </w:rPr>
        <w:t>期刊論文</w:t>
      </w:r>
      <w:r w:rsidR="00FF624B">
        <w:rPr>
          <w:rFonts w:eastAsia="標楷體" w:hint="eastAsia"/>
          <w:color w:val="000000" w:themeColor="text1"/>
          <w:kern w:val="0"/>
          <w:sz w:val="28"/>
          <w:szCs w:val="20"/>
        </w:rPr>
        <w:t>(</w:t>
      </w:r>
      <w:r w:rsidR="00F44703">
        <w:rPr>
          <w:rFonts w:eastAsia="標楷體" w:hint="eastAsia"/>
          <w:color w:val="000000" w:themeColor="text1"/>
          <w:kern w:val="0"/>
          <w:sz w:val="28"/>
          <w:szCs w:val="20"/>
        </w:rPr>
        <w:t>請檢附</w:t>
      </w:r>
      <w:bookmarkStart w:id="0" w:name="_GoBack"/>
      <w:bookmarkEnd w:id="0"/>
      <w:r w:rsidR="00FF624B" w:rsidRPr="00FF624B">
        <w:rPr>
          <w:rFonts w:eastAsia="標楷體" w:hint="eastAsia"/>
          <w:color w:val="000000" w:themeColor="text1"/>
          <w:kern w:val="0"/>
          <w:sz w:val="28"/>
          <w:szCs w:val="20"/>
        </w:rPr>
        <w:t>期刊論文及</w:t>
      </w:r>
      <w:r w:rsidR="00FF624B" w:rsidRPr="00FF624B">
        <w:rPr>
          <w:rFonts w:eastAsia="標楷體" w:hint="eastAsia"/>
          <w:color w:val="000000" w:themeColor="text1"/>
          <w:kern w:val="0"/>
          <w:sz w:val="28"/>
          <w:szCs w:val="20"/>
        </w:rPr>
        <w:t>IF</w:t>
      </w:r>
      <w:r w:rsidR="00FF624B" w:rsidRPr="00FF624B">
        <w:rPr>
          <w:rFonts w:eastAsia="標楷體" w:hint="eastAsia"/>
          <w:color w:val="000000" w:themeColor="text1"/>
          <w:kern w:val="0"/>
          <w:sz w:val="28"/>
          <w:szCs w:val="20"/>
        </w:rPr>
        <w:t>查詢畫面</w:t>
      </w:r>
      <w:r w:rsidR="00FF624B">
        <w:rPr>
          <w:rFonts w:eastAsia="標楷體" w:hint="eastAsia"/>
          <w:color w:val="000000" w:themeColor="text1"/>
          <w:kern w:val="0"/>
          <w:sz w:val="28"/>
          <w:szCs w:val="20"/>
        </w:rPr>
        <w:t>)</w:t>
      </w:r>
    </w:p>
    <w:tbl>
      <w:tblPr>
        <w:tblW w:w="95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85"/>
        <w:gridCol w:w="1309"/>
        <w:gridCol w:w="850"/>
        <w:gridCol w:w="1418"/>
        <w:gridCol w:w="850"/>
        <w:gridCol w:w="851"/>
      </w:tblGrid>
      <w:tr w:rsidR="00FF624B" w:rsidRPr="00B16292" w:rsidTr="005B0BB2">
        <w:trPr>
          <w:trHeight w:val="786"/>
          <w:tblHeader/>
        </w:trPr>
        <w:tc>
          <w:tcPr>
            <w:tcW w:w="568" w:type="dxa"/>
            <w:vAlign w:val="center"/>
          </w:tcPr>
          <w:p w:rsidR="00FF624B" w:rsidRPr="00B16292" w:rsidRDefault="00FF624B" w:rsidP="007A18DE">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編號</w:t>
            </w:r>
          </w:p>
        </w:tc>
        <w:tc>
          <w:tcPr>
            <w:tcW w:w="3685" w:type="dxa"/>
            <w:vAlign w:val="center"/>
          </w:tcPr>
          <w:p w:rsidR="00FF624B" w:rsidRPr="00B16292" w:rsidRDefault="005B0BB2" w:rsidP="00A5762B">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論文</w:t>
            </w:r>
            <w:r w:rsidR="00FF624B" w:rsidRPr="00B16292">
              <w:rPr>
                <w:rFonts w:eastAsia="標楷體"/>
                <w:color w:val="000000" w:themeColor="text1"/>
                <w:kern w:val="0"/>
                <w:sz w:val="28"/>
                <w:szCs w:val="20"/>
              </w:rPr>
              <w:t>名稱</w:t>
            </w:r>
          </w:p>
        </w:tc>
        <w:tc>
          <w:tcPr>
            <w:tcW w:w="1309" w:type="dxa"/>
            <w:vAlign w:val="center"/>
          </w:tcPr>
          <w:p w:rsidR="005B0BB2" w:rsidRDefault="005B0BB2" w:rsidP="00FF624B">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期刊</w:t>
            </w:r>
          </w:p>
          <w:p w:rsidR="00FF624B" w:rsidRPr="00B16292" w:rsidRDefault="005B0BB2" w:rsidP="00FF624B">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名稱</w:t>
            </w:r>
          </w:p>
        </w:tc>
        <w:tc>
          <w:tcPr>
            <w:tcW w:w="850" w:type="dxa"/>
            <w:vAlign w:val="center"/>
          </w:tcPr>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著作</w:t>
            </w:r>
          </w:p>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類別</w:t>
            </w:r>
          </w:p>
        </w:tc>
        <w:tc>
          <w:tcPr>
            <w:tcW w:w="1418" w:type="dxa"/>
            <w:vAlign w:val="center"/>
          </w:tcPr>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作者排名</w:t>
            </w:r>
            <w:r w:rsidRPr="00B16292">
              <w:rPr>
                <w:rFonts w:eastAsia="標楷體"/>
                <w:color w:val="000000" w:themeColor="text1"/>
                <w:kern w:val="0"/>
                <w:sz w:val="28"/>
                <w:szCs w:val="20"/>
              </w:rPr>
              <w:t>*</w:t>
            </w:r>
          </w:p>
        </w:tc>
        <w:tc>
          <w:tcPr>
            <w:tcW w:w="850" w:type="dxa"/>
            <w:tcBorders>
              <w:right w:val="double" w:sz="4" w:space="0" w:color="auto"/>
            </w:tcBorders>
            <w:vAlign w:val="center"/>
          </w:tcPr>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點數</w:t>
            </w:r>
          </w:p>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(IF)</w:t>
            </w:r>
          </w:p>
        </w:tc>
        <w:tc>
          <w:tcPr>
            <w:tcW w:w="851" w:type="dxa"/>
            <w:tcBorders>
              <w:left w:val="double" w:sz="4" w:space="0" w:color="auto"/>
            </w:tcBorders>
            <w:vAlign w:val="center"/>
          </w:tcPr>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核定</w:t>
            </w:r>
          </w:p>
          <w:p w:rsidR="00FF624B" w:rsidRPr="00B16292" w:rsidRDefault="00FF624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點數</w:t>
            </w:r>
          </w:p>
        </w:tc>
      </w:tr>
      <w:tr w:rsidR="00FF624B" w:rsidRPr="00B16292" w:rsidTr="005B0BB2">
        <w:trPr>
          <w:trHeight w:val="397"/>
        </w:trPr>
        <w:tc>
          <w:tcPr>
            <w:tcW w:w="568" w:type="dxa"/>
            <w:vAlign w:val="center"/>
          </w:tcPr>
          <w:p w:rsidR="00FF624B" w:rsidRPr="00B16292" w:rsidRDefault="007A18DE" w:rsidP="007A18DE">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1</w:t>
            </w:r>
          </w:p>
        </w:tc>
        <w:tc>
          <w:tcPr>
            <w:tcW w:w="3685"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1309"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0"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1418"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850" w:type="dxa"/>
            <w:tcBorders>
              <w:righ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1" w:type="dxa"/>
            <w:tcBorders>
              <w:lef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r>
      <w:tr w:rsidR="00FF624B" w:rsidRPr="00B16292" w:rsidTr="005B0BB2">
        <w:trPr>
          <w:trHeight w:val="397"/>
        </w:trPr>
        <w:tc>
          <w:tcPr>
            <w:tcW w:w="568" w:type="dxa"/>
            <w:vAlign w:val="center"/>
          </w:tcPr>
          <w:p w:rsidR="00FF624B" w:rsidRPr="00B16292" w:rsidRDefault="007A18DE" w:rsidP="007A18DE">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2</w:t>
            </w:r>
          </w:p>
        </w:tc>
        <w:tc>
          <w:tcPr>
            <w:tcW w:w="3685"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1309"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0"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1418"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850" w:type="dxa"/>
            <w:tcBorders>
              <w:righ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1" w:type="dxa"/>
            <w:tcBorders>
              <w:lef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r>
      <w:tr w:rsidR="00FF624B" w:rsidRPr="00B16292" w:rsidTr="005B0BB2">
        <w:trPr>
          <w:trHeight w:val="387"/>
        </w:trPr>
        <w:tc>
          <w:tcPr>
            <w:tcW w:w="568" w:type="dxa"/>
            <w:vAlign w:val="center"/>
          </w:tcPr>
          <w:p w:rsidR="00FF624B" w:rsidRPr="00B16292" w:rsidRDefault="007A18DE" w:rsidP="007A18DE">
            <w:pPr>
              <w:spacing w:line="300" w:lineRule="exact"/>
              <w:jc w:val="center"/>
              <w:rPr>
                <w:rFonts w:eastAsia="標楷體"/>
                <w:color w:val="000000" w:themeColor="text1"/>
                <w:kern w:val="0"/>
                <w:sz w:val="28"/>
                <w:szCs w:val="20"/>
              </w:rPr>
            </w:pPr>
            <w:r>
              <w:rPr>
                <w:rFonts w:eastAsia="標楷體" w:hint="eastAsia"/>
                <w:color w:val="000000" w:themeColor="text1"/>
                <w:kern w:val="0"/>
                <w:sz w:val="28"/>
                <w:szCs w:val="20"/>
              </w:rPr>
              <w:t>3</w:t>
            </w:r>
          </w:p>
        </w:tc>
        <w:tc>
          <w:tcPr>
            <w:tcW w:w="3685"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1309" w:type="dxa"/>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0"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1418" w:type="dxa"/>
            <w:vAlign w:val="center"/>
          </w:tcPr>
          <w:p w:rsidR="00FF624B" w:rsidRPr="00B16292" w:rsidRDefault="00FF624B" w:rsidP="00A5762B">
            <w:pPr>
              <w:spacing w:line="300" w:lineRule="exact"/>
              <w:jc w:val="center"/>
              <w:rPr>
                <w:rFonts w:eastAsia="標楷體"/>
                <w:color w:val="000000" w:themeColor="text1"/>
                <w:kern w:val="0"/>
                <w:sz w:val="28"/>
                <w:szCs w:val="20"/>
              </w:rPr>
            </w:pPr>
          </w:p>
        </w:tc>
        <w:tc>
          <w:tcPr>
            <w:tcW w:w="850" w:type="dxa"/>
            <w:tcBorders>
              <w:righ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c>
          <w:tcPr>
            <w:tcW w:w="851" w:type="dxa"/>
            <w:tcBorders>
              <w:left w:val="double" w:sz="4" w:space="0" w:color="auto"/>
            </w:tcBorders>
            <w:vAlign w:val="center"/>
          </w:tcPr>
          <w:p w:rsidR="00FF624B" w:rsidRPr="00B16292" w:rsidRDefault="00FF624B" w:rsidP="00A5762B">
            <w:pPr>
              <w:spacing w:line="300" w:lineRule="exact"/>
              <w:jc w:val="both"/>
              <w:rPr>
                <w:rFonts w:eastAsia="標楷體"/>
                <w:color w:val="000000" w:themeColor="text1"/>
                <w:kern w:val="0"/>
                <w:sz w:val="28"/>
                <w:szCs w:val="20"/>
              </w:rPr>
            </w:pPr>
          </w:p>
        </w:tc>
      </w:tr>
      <w:tr w:rsidR="00B16292" w:rsidRPr="00B16292" w:rsidTr="005B0BB2">
        <w:trPr>
          <w:trHeight w:val="406"/>
        </w:trPr>
        <w:tc>
          <w:tcPr>
            <w:tcW w:w="8680" w:type="dxa"/>
            <w:gridSpan w:val="6"/>
            <w:tcBorders>
              <w:righ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合</w:t>
            </w:r>
            <w:r w:rsidRPr="00B16292">
              <w:rPr>
                <w:rFonts w:eastAsia="標楷體"/>
                <w:color w:val="000000" w:themeColor="text1"/>
                <w:kern w:val="0"/>
                <w:sz w:val="28"/>
                <w:szCs w:val="20"/>
              </w:rPr>
              <w:t>計</w:t>
            </w:r>
          </w:p>
        </w:tc>
        <w:tc>
          <w:tcPr>
            <w:tcW w:w="851" w:type="dxa"/>
            <w:tcBorders>
              <w:left w:val="double" w:sz="4" w:space="0" w:color="auto"/>
            </w:tcBorders>
            <w:vAlign w:val="center"/>
          </w:tcPr>
          <w:p w:rsidR="00F5765B" w:rsidRPr="00B16292" w:rsidRDefault="00F5765B" w:rsidP="00A5762B">
            <w:pPr>
              <w:spacing w:line="300" w:lineRule="exact"/>
              <w:jc w:val="both"/>
              <w:rPr>
                <w:rFonts w:eastAsia="標楷體"/>
                <w:color w:val="000000" w:themeColor="text1"/>
                <w:kern w:val="0"/>
                <w:sz w:val="28"/>
                <w:szCs w:val="20"/>
              </w:rPr>
            </w:pPr>
          </w:p>
        </w:tc>
      </w:tr>
    </w:tbl>
    <w:p w:rsidR="00F5765B" w:rsidRPr="00B16292" w:rsidRDefault="00F5765B" w:rsidP="00F5765B">
      <w:pPr>
        <w:ind w:rightChars="-178" w:right="-427"/>
        <w:rPr>
          <w:rFonts w:eastAsia="標楷體"/>
          <w:color w:val="000000" w:themeColor="text1"/>
          <w:spacing w:val="-12"/>
          <w:kern w:val="0"/>
        </w:rPr>
      </w:pPr>
      <w:r w:rsidRPr="00B16292">
        <w:rPr>
          <w:rFonts w:eastAsia="標楷體" w:hint="eastAsia"/>
          <w:color w:val="000000" w:themeColor="text1"/>
          <w:spacing w:val="-12"/>
          <w:kern w:val="0"/>
        </w:rPr>
        <w:t>【</w:t>
      </w:r>
      <w:r w:rsidRPr="00B16292">
        <w:rPr>
          <w:rFonts w:eastAsia="標楷體"/>
          <w:color w:val="000000" w:themeColor="text1"/>
          <w:spacing w:val="-12"/>
          <w:kern w:val="0"/>
        </w:rPr>
        <w:t>上述各篇論文欄位需詳述論文名稱，期刊名稱，卷期及刊登日期，未刊登者請附接受函</w:t>
      </w:r>
      <w:r w:rsidRPr="00B16292">
        <w:rPr>
          <w:rFonts w:eastAsia="標楷體" w:hint="eastAsia"/>
          <w:color w:val="000000" w:themeColor="text1"/>
          <w:spacing w:val="-12"/>
          <w:kern w:val="0"/>
        </w:rPr>
        <w:t>】</w:t>
      </w:r>
    </w:p>
    <w:p w:rsidR="00F5765B" w:rsidRPr="00B16292" w:rsidRDefault="00F5765B" w:rsidP="00F5765B">
      <w:pPr>
        <w:ind w:rightChars="-178" w:right="-427"/>
        <w:rPr>
          <w:rFonts w:eastAsia="標楷體"/>
          <w:color w:val="000000" w:themeColor="text1"/>
          <w:spacing w:val="-12"/>
          <w:kern w:val="0"/>
        </w:rPr>
      </w:pPr>
      <w:r w:rsidRPr="00B16292">
        <w:rPr>
          <w:rFonts w:eastAsia="標楷體"/>
          <w:color w:val="000000" w:themeColor="text1"/>
          <w:kern w:val="0"/>
        </w:rPr>
        <w:t>【點數</w:t>
      </w:r>
      <w:r w:rsidRPr="00B16292">
        <w:rPr>
          <w:rFonts w:eastAsia="標楷體"/>
          <w:color w:val="000000" w:themeColor="text1"/>
          <w:kern w:val="0"/>
        </w:rPr>
        <w:t>(IF)</w:t>
      </w:r>
      <w:r w:rsidRPr="00B16292">
        <w:rPr>
          <w:rFonts w:eastAsia="標楷體"/>
          <w:color w:val="000000" w:themeColor="text1"/>
          <w:kern w:val="0"/>
        </w:rPr>
        <w:t>查詢：</w:t>
      </w:r>
      <w:hyperlink r:id="rId7" w:history="1">
        <w:r w:rsidRPr="00B16292">
          <w:rPr>
            <w:rFonts w:eastAsia="標楷體"/>
            <w:color w:val="000000" w:themeColor="text1"/>
            <w:kern w:val="0"/>
          </w:rPr>
          <w:t>Journal Citation Reports on the Web</w:t>
        </w:r>
      </w:hyperlink>
      <w:r w:rsidRPr="00B16292">
        <w:rPr>
          <w:rFonts w:eastAsia="標楷體"/>
          <w:color w:val="000000" w:themeColor="text1"/>
          <w:kern w:val="0"/>
        </w:rPr>
        <w:t>】</w:t>
      </w:r>
    </w:p>
    <w:p w:rsidR="00F5765B" w:rsidRDefault="00F5765B" w:rsidP="00F5765B">
      <w:pPr>
        <w:spacing w:line="320" w:lineRule="exact"/>
        <w:rPr>
          <w:rFonts w:eastAsia="標楷體"/>
          <w:color w:val="000000" w:themeColor="text1"/>
          <w:kern w:val="0"/>
          <w:sz w:val="28"/>
          <w:szCs w:val="20"/>
        </w:rPr>
      </w:pPr>
    </w:p>
    <w:p w:rsidR="00F80D16" w:rsidRDefault="00F80D16" w:rsidP="00F5765B">
      <w:pPr>
        <w:spacing w:line="320" w:lineRule="exact"/>
        <w:rPr>
          <w:rFonts w:eastAsia="標楷體"/>
          <w:color w:val="000000" w:themeColor="text1"/>
          <w:kern w:val="0"/>
          <w:sz w:val="28"/>
          <w:szCs w:val="20"/>
        </w:rPr>
      </w:pPr>
    </w:p>
    <w:p w:rsidR="007F1653" w:rsidRPr="00B16292" w:rsidRDefault="007F1653"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hint="eastAsia"/>
          <w:color w:val="000000" w:themeColor="text1"/>
          <w:kern w:val="0"/>
          <w:sz w:val="28"/>
          <w:szCs w:val="20"/>
        </w:rPr>
        <w:lastRenderedPageBreak/>
        <w:t>(</w:t>
      </w:r>
      <w:r w:rsidRPr="00B16292">
        <w:rPr>
          <w:rFonts w:eastAsia="標楷體" w:hint="eastAsia"/>
          <w:color w:val="000000" w:themeColor="text1"/>
          <w:kern w:val="0"/>
          <w:sz w:val="28"/>
          <w:szCs w:val="20"/>
        </w:rPr>
        <w:t>二</w:t>
      </w:r>
      <w:r w:rsidRPr="00B16292">
        <w:rPr>
          <w:rFonts w:eastAsia="標楷體" w:hint="eastAsia"/>
          <w:color w:val="000000" w:themeColor="text1"/>
          <w:kern w:val="0"/>
          <w:sz w:val="28"/>
          <w:szCs w:val="20"/>
        </w:rPr>
        <w:t>)</w:t>
      </w:r>
      <w:r w:rsidRPr="00B16292">
        <w:rPr>
          <w:rFonts w:eastAsia="標楷體" w:hint="eastAsia"/>
          <w:color w:val="000000" w:themeColor="text1"/>
          <w:kern w:val="0"/>
          <w:sz w:val="28"/>
          <w:szCs w:val="20"/>
        </w:rPr>
        <w:t>專利</w:t>
      </w:r>
    </w:p>
    <w:p w:rsidR="00F5765B" w:rsidRPr="00B16292" w:rsidRDefault="00F5765B" w:rsidP="00F5765B">
      <w:pPr>
        <w:spacing w:line="320" w:lineRule="exact"/>
        <w:rPr>
          <w:rFonts w:eastAsia="標楷體"/>
          <w:color w:val="000000" w:themeColor="text1"/>
          <w:kern w:val="0"/>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55"/>
        <w:gridCol w:w="1408"/>
        <w:gridCol w:w="1408"/>
        <w:gridCol w:w="1408"/>
        <w:gridCol w:w="1575"/>
        <w:gridCol w:w="851"/>
      </w:tblGrid>
      <w:tr w:rsidR="00B16292" w:rsidRPr="00B16292" w:rsidTr="00FC36A7">
        <w:trPr>
          <w:trHeight w:val="710"/>
        </w:trPr>
        <w:tc>
          <w:tcPr>
            <w:tcW w:w="851" w:type="dxa"/>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編</w:t>
            </w:r>
            <w:r w:rsidRPr="00B16292">
              <w:rPr>
                <w:rFonts w:eastAsia="標楷體"/>
                <w:color w:val="000000" w:themeColor="text1"/>
                <w:kern w:val="0"/>
                <w:sz w:val="28"/>
                <w:szCs w:val="20"/>
              </w:rPr>
              <w:t>號</w:t>
            </w:r>
          </w:p>
        </w:tc>
        <w:tc>
          <w:tcPr>
            <w:tcW w:w="1855" w:type="dxa"/>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專</w:t>
            </w:r>
            <w:r w:rsidRPr="00B16292">
              <w:rPr>
                <w:rFonts w:eastAsia="標楷體"/>
                <w:color w:val="000000" w:themeColor="text1"/>
                <w:kern w:val="0"/>
                <w:sz w:val="28"/>
                <w:szCs w:val="20"/>
              </w:rPr>
              <w:t>利名稱</w:t>
            </w:r>
          </w:p>
        </w:tc>
        <w:tc>
          <w:tcPr>
            <w:tcW w:w="1408" w:type="dxa"/>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發</w:t>
            </w:r>
            <w:r w:rsidRPr="00B16292">
              <w:rPr>
                <w:rFonts w:eastAsia="標楷體"/>
                <w:color w:val="000000" w:themeColor="text1"/>
                <w:kern w:val="0"/>
                <w:sz w:val="28"/>
                <w:szCs w:val="20"/>
              </w:rPr>
              <w:t>明人</w:t>
            </w:r>
          </w:p>
        </w:tc>
        <w:tc>
          <w:tcPr>
            <w:tcW w:w="1408" w:type="dxa"/>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國</w:t>
            </w:r>
            <w:r w:rsidRPr="00B16292">
              <w:rPr>
                <w:rFonts w:eastAsia="標楷體"/>
                <w:color w:val="000000" w:themeColor="text1"/>
                <w:kern w:val="0"/>
                <w:sz w:val="28"/>
                <w:szCs w:val="20"/>
              </w:rPr>
              <w:t>別</w:t>
            </w:r>
          </w:p>
        </w:tc>
        <w:tc>
          <w:tcPr>
            <w:tcW w:w="1408" w:type="dxa"/>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專</w:t>
            </w:r>
            <w:r w:rsidRPr="00B16292">
              <w:rPr>
                <w:rFonts w:eastAsia="標楷體"/>
                <w:color w:val="000000" w:themeColor="text1"/>
                <w:kern w:val="0"/>
                <w:sz w:val="28"/>
                <w:szCs w:val="20"/>
              </w:rPr>
              <w:t>利</w:t>
            </w:r>
          </w:p>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證號</w:t>
            </w:r>
          </w:p>
        </w:tc>
        <w:tc>
          <w:tcPr>
            <w:tcW w:w="1575" w:type="dxa"/>
            <w:tcBorders>
              <w:right w:val="double" w:sz="4" w:space="0" w:color="auto"/>
            </w:tcBorders>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專</w:t>
            </w:r>
            <w:r w:rsidRPr="00B16292">
              <w:rPr>
                <w:rFonts w:eastAsia="標楷體"/>
                <w:color w:val="000000" w:themeColor="text1"/>
                <w:kern w:val="0"/>
                <w:sz w:val="28"/>
                <w:szCs w:val="20"/>
              </w:rPr>
              <w:t>利</w:t>
            </w:r>
          </w:p>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期</w:t>
            </w:r>
            <w:r w:rsidRPr="00B16292">
              <w:rPr>
                <w:rFonts w:eastAsia="標楷體"/>
                <w:color w:val="000000" w:themeColor="text1"/>
                <w:kern w:val="0"/>
                <w:sz w:val="28"/>
                <w:szCs w:val="20"/>
              </w:rPr>
              <w:t>限</w:t>
            </w:r>
          </w:p>
        </w:tc>
        <w:tc>
          <w:tcPr>
            <w:tcW w:w="851" w:type="dxa"/>
            <w:tcBorders>
              <w:left w:val="double" w:sz="4" w:space="0" w:color="auto"/>
            </w:tcBorders>
            <w:shd w:val="clear" w:color="auto" w:fill="auto"/>
            <w:vAlign w:val="center"/>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核</w:t>
            </w:r>
            <w:r w:rsidRPr="00B16292">
              <w:rPr>
                <w:rFonts w:eastAsia="標楷體"/>
                <w:color w:val="000000" w:themeColor="text1"/>
                <w:kern w:val="0"/>
                <w:sz w:val="28"/>
                <w:szCs w:val="20"/>
              </w:rPr>
              <w:t>定</w:t>
            </w:r>
          </w:p>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color w:val="000000" w:themeColor="text1"/>
                <w:kern w:val="0"/>
                <w:sz w:val="28"/>
                <w:szCs w:val="20"/>
              </w:rPr>
              <w:t>點數</w:t>
            </w:r>
          </w:p>
        </w:tc>
      </w:tr>
      <w:tr w:rsidR="00B16292" w:rsidRPr="00B16292" w:rsidTr="00FC36A7">
        <w:trPr>
          <w:trHeight w:val="359"/>
        </w:trPr>
        <w:tc>
          <w:tcPr>
            <w:tcW w:w="851"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855"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575" w:type="dxa"/>
            <w:tcBorders>
              <w:right w:val="double" w:sz="4" w:space="0" w:color="auto"/>
            </w:tcBorders>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851" w:type="dxa"/>
            <w:tcBorders>
              <w:left w:val="double" w:sz="4" w:space="0" w:color="auto"/>
            </w:tcBorders>
            <w:shd w:val="clear" w:color="auto" w:fill="auto"/>
          </w:tcPr>
          <w:p w:rsidR="00F5765B" w:rsidRPr="00B16292" w:rsidRDefault="00F5765B" w:rsidP="00A5762B">
            <w:pPr>
              <w:spacing w:line="320" w:lineRule="exact"/>
              <w:rPr>
                <w:rFonts w:eastAsia="標楷體"/>
                <w:color w:val="000000" w:themeColor="text1"/>
                <w:kern w:val="0"/>
                <w:sz w:val="28"/>
                <w:szCs w:val="20"/>
              </w:rPr>
            </w:pPr>
          </w:p>
        </w:tc>
      </w:tr>
      <w:tr w:rsidR="00B16292" w:rsidRPr="00B16292" w:rsidTr="00FC36A7">
        <w:trPr>
          <w:trHeight w:val="352"/>
        </w:trPr>
        <w:tc>
          <w:tcPr>
            <w:tcW w:w="851"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855"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408" w:type="dxa"/>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1575" w:type="dxa"/>
            <w:tcBorders>
              <w:right w:val="double" w:sz="4" w:space="0" w:color="auto"/>
            </w:tcBorders>
            <w:shd w:val="clear" w:color="auto" w:fill="auto"/>
          </w:tcPr>
          <w:p w:rsidR="00F5765B" w:rsidRPr="00B16292" w:rsidRDefault="00F5765B" w:rsidP="00A5762B">
            <w:pPr>
              <w:spacing w:line="320" w:lineRule="exact"/>
              <w:rPr>
                <w:rFonts w:eastAsia="標楷體"/>
                <w:color w:val="000000" w:themeColor="text1"/>
                <w:kern w:val="0"/>
                <w:sz w:val="28"/>
                <w:szCs w:val="20"/>
              </w:rPr>
            </w:pPr>
          </w:p>
        </w:tc>
        <w:tc>
          <w:tcPr>
            <w:tcW w:w="851" w:type="dxa"/>
            <w:tcBorders>
              <w:left w:val="double" w:sz="4" w:space="0" w:color="auto"/>
            </w:tcBorders>
            <w:shd w:val="clear" w:color="auto" w:fill="auto"/>
          </w:tcPr>
          <w:p w:rsidR="00F5765B" w:rsidRPr="00B16292" w:rsidRDefault="00F5765B" w:rsidP="00A5762B">
            <w:pPr>
              <w:spacing w:line="320" w:lineRule="exact"/>
              <w:rPr>
                <w:rFonts w:eastAsia="標楷體"/>
                <w:color w:val="000000" w:themeColor="text1"/>
                <w:kern w:val="0"/>
                <w:sz w:val="28"/>
                <w:szCs w:val="20"/>
              </w:rPr>
            </w:pPr>
          </w:p>
        </w:tc>
      </w:tr>
      <w:tr w:rsidR="00B16292" w:rsidRPr="00B16292" w:rsidTr="00FC36A7">
        <w:trPr>
          <w:trHeight w:val="366"/>
        </w:trPr>
        <w:tc>
          <w:tcPr>
            <w:tcW w:w="8505" w:type="dxa"/>
            <w:gridSpan w:val="6"/>
            <w:tcBorders>
              <w:right w:val="double" w:sz="4" w:space="0" w:color="auto"/>
            </w:tcBorders>
            <w:shd w:val="clear" w:color="auto" w:fill="auto"/>
          </w:tcPr>
          <w:p w:rsidR="00F5765B" w:rsidRPr="00B16292" w:rsidRDefault="00F5765B" w:rsidP="00A5762B">
            <w:pPr>
              <w:spacing w:line="32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合</w:t>
            </w:r>
            <w:r w:rsidRPr="00B16292">
              <w:rPr>
                <w:rFonts w:eastAsia="標楷體"/>
                <w:color w:val="000000" w:themeColor="text1"/>
                <w:kern w:val="0"/>
                <w:sz w:val="28"/>
                <w:szCs w:val="20"/>
              </w:rPr>
              <w:t>計</w:t>
            </w:r>
          </w:p>
        </w:tc>
        <w:tc>
          <w:tcPr>
            <w:tcW w:w="851" w:type="dxa"/>
            <w:tcBorders>
              <w:left w:val="double" w:sz="4" w:space="0" w:color="auto"/>
            </w:tcBorders>
            <w:shd w:val="clear" w:color="auto" w:fill="auto"/>
          </w:tcPr>
          <w:p w:rsidR="00F5765B" w:rsidRPr="00B16292" w:rsidRDefault="00F5765B" w:rsidP="00A5762B">
            <w:pPr>
              <w:spacing w:line="320" w:lineRule="exact"/>
              <w:rPr>
                <w:rFonts w:eastAsia="標楷體"/>
                <w:color w:val="000000" w:themeColor="text1"/>
                <w:kern w:val="0"/>
                <w:sz w:val="28"/>
                <w:szCs w:val="20"/>
              </w:rPr>
            </w:pPr>
          </w:p>
        </w:tc>
      </w:tr>
    </w:tbl>
    <w:p w:rsidR="00F5765B" w:rsidRPr="00B16292" w:rsidRDefault="00F5765B" w:rsidP="00F5765B">
      <w:pPr>
        <w:spacing w:line="320" w:lineRule="exact"/>
        <w:rPr>
          <w:rFonts w:eastAsia="標楷體"/>
          <w:color w:val="000000" w:themeColor="text1"/>
          <w:kern w:val="0"/>
        </w:rPr>
      </w:pPr>
      <w:r w:rsidRPr="00B16292">
        <w:rPr>
          <w:rFonts w:eastAsia="標楷體" w:hint="eastAsia"/>
          <w:color w:val="000000" w:themeColor="text1"/>
          <w:kern w:val="0"/>
        </w:rPr>
        <w:t>【請</w:t>
      </w:r>
      <w:r w:rsidRPr="00B16292">
        <w:rPr>
          <w:rFonts w:eastAsia="標楷體"/>
          <w:color w:val="000000" w:themeColor="text1"/>
          <w:kern w:val="0"/>
        </w:rPr>
        <w:t>檢附</w:t>
      </w:r>
      <w:r w:rsidRPr="00B16292">
        <w:rPr>
          <w:rFonts w:eastAsia="標楷體" w:hint="eastAsia"/>
          <w:color w:val="000000" w:themeColor="text1"/>
          <w:kern w:val="0"/>
        </w:rPr>
        <w:t>專</w:t>
      </w:r>
      <w:r w:rsidRPr="00B16292">
        <w:rPr>
          <w:rFonts w:eastAsia="標楷體"/>
          <w:color w:val="000000" w:themeColor="text1"/>
          <w:kern w:val="0"/>
        </w:rPr>
        <w:t>利證書影本</w:t>
      </w:r>
      <w:r w:rsidRPr="00B16292">
        <w:rPr>
          <w:rFonts w:eastAsia="標楷體" w:hint="eastAsia"/>
          <w:color w:val="000000" w:themeColor="text1"/>
          <w:kern w:val="0"/>
        </w:rPr>
        <w:t>】</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w:t>
      </w:r>
      <w:r w:rsidRPr="00B16292">
        <w:rPr>
          <w:rFonts w:eastAsia="標楷體" w:hint="eastAsia"/>
          <w:color w:val="000000" w:themeColor="text1"/>
          <w:kern w:val="0"/>
          <w:sz w:val="28"/>
          <w:szCs w:val="20"/>
        </w:rPr>
        <w:t>三</w:t>
      </w:r>
      <w:r w:rsidRPr="00B16292">
        <w:rPr>
          <w:rFonts w:eastAsia="標楷體"/>
          <w:color w:val="000000" w:themeColor="text1"/>
          <w:kern w:val="0"/>
          <w:sz w:val="28"/>
          <w:szCs w:val="20"/>
        </w:rPr>
        <w:t>)</w:t>
      </w:r>
      <w:r w:rsidRPr="00B16292">
        <w:rPr>
          <w:rFonts w:eastAsia="標楷體"/>
          <w:color w:val="000000" w:themeColor="text1"/>
          <w:kern w:val="0"/>
          <w:sz w:val="28"/>
          <w:szCs w:val="20"/>
        </w:rPr>
        <w:t>會議論文</w:t>
      </w:r>
    </w:p>
    <w:p w:rsidR="00F5765B" w:rsidRPr="00B16292" w:rsidRDefault="00F5765B" w:rsidP="00F5765B">
      <w:pPr>
        <w:spacing w:line="320" w:lineRule="exact"/>
        <w:rPr>
          <w:rFonts w:eastAsia="標楷體"/>
          <w:color w:val="000000" w:themeColor="text1"/>
          <w:kern w:val="0"/>
          <w:sz w:val="28"/>
          <w:szCs w:val="20"/>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
        <w:gridCol w:w="3977"/>
        <w:gridCol w:w="3001"/>
        <w:gridCol w:w="708"/>
        <w:gridCol w:w="851"/>
      </w:tblGrid>
      <w:tr w:rsidR="00B16292" w:rsidRPr="00B16292" w:rsidTr="00A5762B">
        <w:trPr>
          <w:trHeight w:val="748"/>
          <w:tblHeader/>
        </w:trPr>
        <w:tc>
          <w:tcPr>
            <w:tcW w:w="847" w:type="dxa"/>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編號</w:t>
            </w:r>
          </w:p>
        </w:tc>
        <w:tc>
          <w:tcPr>
            <w:tcW w:w="3977" w:type="dxa"/>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名稱</w:t>
            </w:r>
          </w:p>
        </w:tc>
        <w:tc>
          <w:tcPr>
            <w:tcW w:w="3001" w:type="dxa"/>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會議名稱</w:t>
            </w:r>
          </w:p>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日期</w:t>
            </w:r>
            <w:r w:rsidRPr="00B16292">
              <w:rPr>
                <w:rFonts w:eastAsia="標楷體"/>
                <w:color w:val="000000" w:themeColor="text1"/>
                <w:kern w:val="0"/>
                <w:sz w:val="28"/>
                <w:szCs w:val="20"/>
              </w:rPr>
              <w:t>/</w:t>
            </w:r>
            <w:r w:rsidRPr="00B16292">
              <w:rPr>
                <w:rFonts w:eastAsia="標楷體"/>
                <w:color w:val="000000" w:themeColor="text1"/>
                <w:kern w:val="0"/>
                <w:sz w:val="28"/>
                <w:szCs w:val="20"/>
              </w:rPr>
              <w:t>地點</w:t>
            </w:r>
          </w:p>
        </w:tc>
        <w:tc>
          <w:tcPr>
            <w:tcW w:w="708" w:type="dxa"/>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作者</w:t>
            </w:r>
          </w:p>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排名</w:t>
            </w:r>
          </w:p>
        </w:tc>
        <w:tc>
          <w:tcPr>
            <w:tcW w:w="851" w:type="dxa"/>
            <w:tcBorders>
              <w:lef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核定</w:t>
            </w:r>
          </w:p>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color w:val="000000" w:themeColor="text1"/>
                <w:kern w:val="0"/>
                <w:sz w:val="28"/>
                <w:szCs w:val="20"/>
              </w:rPr>
              <w:t>點數</w:t>
            </w:r>
          </w:p>
        </w:tc>
      </w:tr>
      <w:tr w:rsidR="00B16292" w:rsidRPr="00B16292" w:rsidTr="00A5762B">
        <w:trPr>
          <w:trHeight w:val="378"/>
        </w:trPr>
        <w:tc>
          <w:tcPr>
            <w:tcW w:w="847"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3977"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3001"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708"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851" w:type="dxa"/>
            <w:tcBorders>
              <w:lef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p>
        </w:tc>
      </w:tr>
      <w:tr w:rsidR="00B16292" w:rsidRPr="00B16292" w:rsidTr="00A5762B">
        <w:trPr>
          <w:trHeight w:val="378"/>
        </w:trPr>
        <w:tc>
          <w:tcPr>
            <w:tcW w:w="847"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3977"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3001"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708"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851" w:type="dxa"/>
            <w:tcBorders>
              <w:lef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p>
        </w:tc>
      </w:tr>
      <w:tr w:rsidR="00B16292" w:rsidRPr="00B16292" w:rsidTr="00A5762B">
        <w:trPr>
          <w:trHeight w:val="369"/>
        </w:trPr>
        <w:tc>
          <w:tcPr>
            <w:tcW w:w="847"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3977"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3001" w:type="dxa"/>
            <w:vAlign w:val="center"/>
          </w:tcPr>
          <w:p w:rsidR="00F5765B" w:rsidRPr="00B16292" w:rsidRDefault="00F5765B" w:rsidP="00A5762B">
            <w:pPr>
              <w:spacing w:line="300" w:lineRule="exact"/>
              <w:jc w:val="both"/>
              <w:rPr>
                <w:rFonts w:eastAsia="標楷體"/>
                <w:color w:val="000000" w:themeColor="text1"/>
                <w:kern w:val="0"/>
                <w:sz w:val="28"/>
                <w:szCs w:val="20"/>
              </w:rPr>
            </w:pPr>
          </w:p>
        </w:tc>
        <w:tc>
          <w:tcPr>
            <w:tcW w:w="708" w:type="dxa"/>
            <w:vAlign w:val="center"/>
          </w:tcPr>
          <w:p w:rsidR="00F5765B" w:rsidRPr="00B16292" w:rsidRDefault="00F5765B" w:rsidP="00A5762B">
            <w:pPr>
              <w:spacing w:line="300" w:lineRule="exact"/>
              <w:jc w:val="center"/>
              <w:rPr>
                <w:rFonts w:eastAsia="標楷體"/>
                <w:color w:val="000000" w:themeColor="text1"/>
                <w:kern w:val="0"/>
                <w:sz w:val="28"/>
                <w:szCs w:val="20"/>
              </w:rPr>
            </w:pPr>
          </w:p>
        </w:tc>
        <w:tc>
          <w:tcPr>
            <w:tcW w:w="851" w:type="dxa"/>
            <w:tcBorders>
              <w:lef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p>
        </w:tc>
      </w:tr>
      <w:tr w:rsidR="00B16292" w:rsidRPr="00B16292" w:rsidTr="00A5762B">
        <w:trPr>
          <w:trHeight w:val="386"/>
        </w:trPr>
        <w:tc>
          <w:tcPr>
            <w:tcW w:w="8533" w:type="dxa"/>
            <w:gridSpan w:val="4"/>
            <w:vAlign w:val="center"/>
          </w:tcPr>
          <w:p w:rsidR="00F5765B" w:rsidRPr="00B16292" w:rsidRDefault="00F5765B" w:rsidP="00A5762B">
            <w:pPr>
              <w:spacing w:line="300" w:lineRule="exact"/>
              <w:jc w:val="center"/>
              <w:rPr>
                <w:rFonts w:eastAsia="標楷體"/>
                <w:color w:val="000000" w:themeColor="text1"/>
                <w:kern w:val="0"/>
                <w:sz w:val="28"/>
                <w:szCs w:val="20"/>
              </w:rPr>
            </w:pPr>
            <w:r w:rsidRPr="00B16292">
              <w:rPr>
                <w:rFonts w:eastAsia="標楷體" w:hint="eastAsia"/>
                <w:color w:val="000000" w:themeColor="text1"/>
                <w:kern w:val="0"/>
                <w:sz w:val="28"/>
                <w:szCs w:val="20"/>
              </w:rPr>
              <w:t>合</w:t>
            </w:r>
            <w:r w:rsidRPr="00B16292">
              <w:rPr>
                <w:rFonts w:eastAsia="標楷體"/>
                <w:color w:val="000000" w:themeColor="text1"/>
                <w:kern w:val="0"/>
                <w:sz w:val="28"/>
                <w:szCs w:val="20"/>
              </w:rPr>
              <w:t>計</w:t>
            </w:r>
          </w:p>
        </w:tc>
        <w:tc>
          <w:tcPr>
            <w:tcW w:w="851" w:type="dxa"/>
            <w:tcBorders>
              <w:left w:val="double" w:sz="4" w:space="0" w:color="auto"/>
            </w:tcBorders>
            <w:vAlign w:val="center"/>
          </w:tcPr>
          <w:p w:rsidR="00F5765B" w:rsidRPr="00B16292" w:rsidRDefault="00F5765B" w:rsidP="00A5762B">
            <w:pPr>
              <w:spacing w:line="300" w:lineRule="exact"/>
              <w:jc w:val="center"/>
              <w:rPr>
                <w:rFonts w:eastAsia="標楷體"/>
                <w:color w:val="000000" w:themeColor="text1"/>
                <w:kern w:val="0"/>
                <w:sz w:val="28"/>
                <w:szCs w:val="20"/>
              </w:rPr>
            </w:pPr>
          </w:p>
        </w:tc>
      </w:tr>
    </w:tbl>
    <w:p w:rsidR="00F5765B" w:rsidRPr="00B16292" w:rsidRDefault="00F5765B" w:rsidP="00F5765B">
      <w:pPr>
        <w:spacing w:line="320" w:lineRule="exact"/>
        <w:rPr>
          <w:rFonts w:eastAsia="標楷體"/>
          <w:color w:val="000000" w:themeColor="text1"/>
          <w:kern w:val="0"/>
        </w:rPr>
      </w:pPr>
      <w:r w:rsidRPr="00B16292">
        <w:rPr>
          <w:rFonts w:eastAsia="標楷體" w:hint="eastAsia"/>
          <w:color w:val="000000" w:themeColor="text1"/>
          <w:kern w:val="0"/>
        </w:rPr>
        <w:t>【</w:t>
      </w:r>
      <w:r w:rsidRPr="00B16292">
        <w:rPr>
          <w:rFonts w:eastAsia="標楷體"/>
          <w:color w:val="000000" w:themeColor="text1"/>
          <w:kern w:val="0"/>
        </w:rPr>
        <w:t>檢附會議論文、會議手冊封面</w:t>
      </w:r>
      <w:r w:rsidRPr="00B16292">
        <w:rPr>
          <w:rFonts w:eastAsia="標楷體" w:hint="eastAsia"/>
          <w:color w:val="000000" w:themeColor="text1"/>
          <w:kern w:val="0"/>
        </w:rPr>
        <w:t>及</w:t>
      </w:r>
      <w:r w:rsidRPr="00B16292">
        <w:rPr>
          <w:rFonts w:eastAsia="標楷體"/>
          <w:color w:val="000000" w:themeColor="text1"/>
          <w:kern w:val="0"/>
        </w:rPr>
        <w:t>議程</w:t>
      </w:r>
      <w:r w:rsidRPr="00B16292">
        <w:rPr>
          <w:rFonts w:eastAsia="標楷體" w:hint="eastAsia"/>
          <w:color w:val="000000" w:themeColor="text1"/>
          <w:kern w:val="0"/>
        </w:rPr>
        <w:t>】</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核定</w:t>
      </w:r>
      <w:r w:rsidRPr="00B16292">
        <w:rPr>
          <w:rFonts w:eastAsia="標楷體" w:hint="eastAsia"/>
          <w:color w:val="000000" w:themeColor="text1"/>
          <w:kern w:val="0"/>
          <w:sz w:val="28"/>
          <w:szCs w:val="20"/>
        </w:rPr>
        <w:t>總</w:t>
      </w:r>
      <w:r w:rsidRPr="00B16292">
        <w:rPr>
          <w:rFonts w:eastAsia="標楷體"/>
          <w:color w:val="000000" w:themeColor="text1"/>
          <w:kern w:val="0"/>
          <w:sz w:val="28"/>
          <w:szCs w:val="20"/>
        </w:rPr>
        <w:t>點數</w:t>
      </w:r>
      <w:r w:rsidRPr="00B16292">
        <w:rPr>
          <w:rFonts w:eastAsia="標楷體"/>
          <w:color w:val="000000" w:themeColor="text1"/>
          <w:kern w:val="0"/>
          <w:sz w:val="28"/>
          <w:szCs w:val="20"/>
        </w:rPr>
        <w:t>:___________________</w:t>
      </w:r>
      <w:r w:rsidRPr="00B16292">
        <w:rPr>
          <w:rFonts w:eastAsia="標楷體"/>
          <w:color w:val="000000" w:themeColor="text1"/>
          <w:kern w:val="0"/>
          <w:sz w:val="28"/>
          <w:szCs w:val="20"/>
        </w:rPr>
        <w:t>（</w:t>
      </w:r>
      <w:r w:rsidRPr="00B16292">
        <w:rPr>
          <w:rFonts w:eastAsia="標楷體" w:hint="eastAsia"/>
          <w:color w:val="000000" w:themeColor="text1"/>
          <w:kern w:val="0"/>
          <w:sz w:val="28"/>
          <w:szCs w:val="20"/>
        </w:rPr>
        <w:t>學程事務</w:t>
      </w:r>
      <w:r w:rsidRPr="00B16292">
        <w:rPr>
          <w:rFonts w:eastAsia="標楷體"/>
          <w:color w:val="000000" w:themeColor="text1"/>
          <w:kern w:val="0"/>
          <w:sz w:val="28"/>
          <w:szCs w:val="20"/>
        </w:rPr>
        <w:t>委員會召集人填寫）</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ascii="標楷體" w:eastAsia="標楷體" w:hAnsi="標楷體"/>
          <w:color w:val="000000" w:themeColor="text1"/>
          <w:kern w:val="0"/>
          <w:sz w:val="28"/>
          <w:szCs w:val="20"/>
        </w:rPr>
      </w:pPr>
      <w:r w:rsidRPr="00B16292">
        <w:rPr>
          <w:rFonts w:ascii="標楷體" w:eastAsia="標楷體" w:hAnsi="標楷體"/>
          <w:color w:val="000000" w:themeColor="text1"/>
          <w:kern w:val="0"/>
          <w:sz w:val="28"/>
          <w:szCs w:val="20"/>
        </w:rPr>
        <w:t>□ 是</w:t>
      </w:r>
      <w:r w:rsidRPr="00B16292">
        <w:rPr>
          <w:rFonts w:ascii="標楷體" w:eastAsia="標楷體" w:hAnsi="標楷體"/>
          <w:color w:val="000000" w:themeColor="text1"/>
          <w:kern w:val="0"/>
          <w:sz w:val="28"/>
          <w:szCs w:val="20"/>
        </w:rPr>
        <w:tab/>
      </w:r>
      <w:r w:rsidRPr="00B16292">
        <w:rPr>
          <w:rFonts w:ascii="標楷體" w:eastAsia="標楷體" w:hAnsi="標楷體"/>
          <w:color w:val="000000" w:themeColor="text1"/>
          <w:kern w:val="0"/>
          <w:sz w:val="28"/>
          <w:szCs w:val="20"/>
        </w:rPr>
        <w:tab/>
        <w:t xml:space="preserve">  □ 否    符合</w:t>
      </w:r>
      <w:r w:rsidRPr="00B16292">
        <w:rPr>
          <w:rFonts w:ascii="標楷體" w:eastAsia="標楷體" w:hAnsi="標楷體" w:hint="eastAsia"/>
          <w:color w:val="000000" w:themeColor="text1"/>
          <w:kern w:val="0"/>
          <w:sz w:val="28"/>
          <w:szCs w:val="20"/>
        </w:rPr>
        <w:t>博</w:t>
      </w:r>
      <w:r w:rsidRPr="00B16292">
        <w:rPr>
          <w:rFonts w:ascii="標楷體" w:eastAsia="標楷體" w:hAnsi="標楷體"/>
          <w:color w:val="000000" w:themeColor="text1"/>
          <w:kern w:val="0"/>
          <w:sz w:val="28"/>
          <w:szCs w:val="20"/>
        </w:rPr>
        <w:t>士學位口試資格</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0"/>
        </w:rPr>
      </w:pPr>
      <w:r w:rsidRPr="00B16292">
        <w:rPr>
          <w:rFonts w:eastAsia="標楷體"/>
          <w:color w:val="000000" w:themeColor="text1"/>
          <w:kern w:val="0"/>
          <w:sz w:val="28"/>
          <w:szCs w:val="20"/>
        </w:rPr>
        <w:t>審查委員簽名：</w:t>
      </w:r>
    </w:p>
    <w:p w:rsidR="00F5765B" w:rsidRPr="00B16292" w:rsidRDefault="00F5765B" w:rsidP="00F5765B">
      <w:pPr>
        <w:spacing w:line="320" w:lineRule="exact"/>
        <w:rPr>
          <w:rFonts w:eastAsia="標楷體"/>
          <w:color w:val="000000" w:themeColor="text1"/>
          <w:kern w:val="0"/>
          <w:sz w:val="28"/>
          <w:szCs w:val="20"/>
        </w:rPr>
      </w:pPr>
    </w:p>
    <w:p w:rsidR="00F5765B" w:rsidRPr="00B16292" w:rsidRDefault="00F5765B" w:rsidP="00F5765B">
      <w:pPr>
        <w:pBdr>
          <w:bottom w:val="single" w:sz="12" w:space="1" w:color="auto"/>
        </w:pBdr>
        <w:spacing w:line="320" w:lineRule="exact"/>
        <w:rPr>
          <w:rFonts w:eastAsia="標楷體"/>
          <w:color w:val="000000" w:themeColor="text1"/>
          <w:kern w:val="0"/>
          <w:sz w:val="28"/>
          <w:szCs w:val="20"/>
        </w:rPr>
      </w:pPr>
    </w:p>
    <w:p w:rsidR="00F5765B" w:rsidRPr="00B16292" w:rsidRDefault="00F5765B" w:rsidP="00F5765B">
      <w:pPr>
        <w:spacing w:line="320" w:lineRule="exact"/>
        <w:rPr>
          <w:rFonts w:eastAsia="標楷體"/>
          <w:color w:val="000000" w:themeColor="text1"/>
          <w:kern w:val="0"/>
          <w:sz w:val="28"/>
          <w:szCs w:val="28"/>
        </w:rPr>
      </w:pPr>
    </w:p>
    <w:p w:rsidR="00F5765B" w:rsidRPr="00B16292" w:rsidRDefault="00F5765B" w:rsidP="00F5765B">
      <w:pPr>
        <w:spacing w:line="320" w:lineRule="exact"/>
        <w:jc w:val="right"/>
        <w:rPr>
          <w:rFonts w:eastAsia="標楷體"/>
          <w:color w:val="000000" w:themeColor="text1"/>
          <w:kern w:val="0"/>
          <w:sz w:val="28"/>
          <w:szCs w:val="28"/>
        </w:rPr>
      </w:pPr>
      <w:r w:rsidRPr="00B16292">
        <w:rPr>
          <w:rFonts w:eastAsia="標楷體" w:hint="eastAsia"/>
          <w:color w:val="000000" w:themeColor="text1"/>
          <w:kern w:val="0"/>
          <w:sz w:val="28"/>
          <w:szCs w:val="28"/>
        </w:rPr>
        <w:t>審</w:t>
      </w:r>
      <w:r w:rsidRPr="00B16292">
        <w:rPr>
          <w:rFonts w:eastAsia="標楷體"/>
          <w:color w:val="000000" w:themeColor="text1"/>
          <w:kern w:val="0"/>
          <w:sz w:val="28"/>
          <w:szCs w:val="28"/>
        </w:rPr>
        <w:t>查</w:t>
      </w:r>
      <w:r w:rsidRPr="00B16292">
        <w:rPr>
          <w:rFonts w:eastAsia="標楷體" w:hint="eastAsia"/>
          <w:color w:val="000000" w:themeColor="text1"/>
          <w:kern w:val="0"/>
          <w:sz w:val="28"/>
          <w:szCs w:val="28"/>
        </w:rPr>
        <w:t>通</w:t>
      </w:r>
      <w:r w:rsidRPr="00B16292">
        <w:rPr>
          <w:rFonts w:eastAsia="標楷體"/>
          <w:color w:val="000000" w:themeColor="text1"/>
          <w:kern w:val="0"/>
          <w:sz w:val="28"/>
          <w:szCs w:val="28"/>
        </w:rPr>
        <w:t>過日期</w:t>
      </w:r>
      <w:r w:rsidRPr="00B16292">
        <w:rPr>
          <w:rFonts w:eastAsia="標楷體" w:hint="eastAsia"/>
          <w:color w:val="000000" w:themeColor="text1"/>
          <w:kern w:val="0"/>
          <w:sz w:val="28"/>
          <w:szCs w:val="28"/>
        </w:rPr>
        <w:t>：</w:t>
      </w:r>
      <w:r w:rsidRPr="00B16292">
        <w:rPr>
          <w:rFonts w:eastAsia="標楷體" w:hint="eastAsia"/>
          <w:color w:val="000000" w:themeColor="text1"/>
          <w:kern w:val="0"/>
          <w:sz w:val="28"/>
          <w:szCs w:val="28"/>
        </w:rPr>
        <w:t xml:space="preserve">   </w:t>
      </w:r>
      <w:r w:rsidRPr="00B16292">
        <w:rPr>
          <w:rFonts w:eastAsia="標楷體" w:hint="eastAsia"/>
          <w:color w:val="000000" w:themeColor="text1"/>
          <w:kern w:val="0"/>
          <w:sz w:val="28"/>
          <w:szCs w:val="28"/>
        </w:rPr>
        <w:t>年</w:t>
      </w:r>
      <w:r w:rsidRPr="00B16292">
        <w:rPr>
          <w:rFonts w:eastAsia="標楷體" w:hint="eastAsia"/>
          <w:color w:val="000000" w:themeColor="text1"/>
          <w:kern w:val="0"/>
          <w:sz w:val="28"/>
          <w:szCs w:val="28"/>
        </w:rPr>
        <w:t xml:space="preserve">    </w:t>
      </w:r>
      <w:r w:rsidRPr="00B16292">
        <w:rPr>
          <w:rFonts w:eastAsia="標楷體" w:hint="eastAsia"/>
          <w:color w:val="000000" w:themeColor="text1"/>
          <w:kern w:val="0"/>
          <w:sz w:val="28"/>
          <w:szCs w:val="28"/>
        </w:rPr>
        <w:t>月</w:t>
      </w:r>
      <w:r w:rsidRPr="00B16292">
        <w:rPr>
          <w:rFonts w:eastAsia="標楷體" w:hint="eastAsia"/>
          <w:color w:val="000000" w:themeColor="text1"/>
          <w:kern w:val="0"/>
          <w:sz w:val="28"/>
          <w:szCs w:val="28"/>
        </w:rPr>
        <w:t xml:space="preserve">    </w:t>
      </w:r>
      <w:r w:rsidRPr="00B16292">
        <w:rPr>
          <w:rFonts w:eastAsia="標楷體" w:hint="eastAsia"/>
          <w:color w:val="000000" w:themeColor="text1"/>
          <w:kern w:val="0"/>
          <w:sz w:val="28"/>
          <w:szCs w:val="28"/>
        </w:rPr>
        <w:t>日</w:t>
      </w:r>
    </w:p>
    <w:p w:rsidR="00F5765B" w:rsidRPr="00B16292" w:rsidRDefault="00F5765B">
      <w:pPr>
        <w:rPr>
          <w:color w:val="000000" w:themeColor="text1"/>
        </w:rPr>
      </w:pPr>
    </w:p>
    <w:sectPr w:rsidR="00F5765B" w:rsidRPr="00B16292" w:rsidSect="00756B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78" w:rsidRDefault="000A0978" w:rsidP="005634FC">
      <w:r>
        <w:separator/>
      </w:r>
    </w:p>
  </w:endnote>
  <w:endnote w:type="continuationSeparator" w:id="0">
    <w:p w:rsidR="000A0978" w:rsidRDefault="000A0978" w:rsidP="0056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78" w:rsidRDefault="000A0978" w:rsidP="005634FC">
      <w:r>
        <w:separator/>
      </w:r>
    </w:p>
  </w:footnote>
  <w:footnote w:type="continuationSeparator" w:id="0">
    <w:p w:rsidR="000A0978" w:rsidRDefault="000A0978" w:rsidP="0056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037"/>
    <w:multiLevelType w:val="multilevel"/>
    <w:tmpl w:val="F3581750"/>
    <w:lvl w:ilvl="0">
      <w:start w:val="1"/>
      <w:numFmt w:val="decimal"/>
      <w:lvlText w:val="%1."/>
      <w:lvlJc w:val="left"/>
      <w:pPr>
        <w:tabs>
          <w:tab w:val="num" w:pos="722"/>
        </w:tabs>
        <w:ind w:left="722" w:hanging="2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88A18C6"/>
    <w:multiLevelType w:val="hybridMultilevel"/>
    <w:tmpl w:val="E0906E8E"/>
    <w:lvl w:ilvl="0" w:tplc="0409000F">
      <w:start w:val="1"/>
      <w:numFmt w:val="decimal"/>
      <w:lvlText w:val="%1."/>
      <w:lvlJc w:val="left"/>
      <w:pPr>
        <w:tabs>
          <w:tab w:val="num" w:pos="480"/>
        </w:tabs>
        <w:ind w:left="480" w:hanging="480"/>
      </w:pPr>
    </w:lvl>
    <w:lvl w:ilvl="1" w:tplc="50C27792">
      <w:start w:val="1"/>
      <w:numFmt w:val="taiwaneseCountingThousand"/>
      <w:lvlText w:val="%2、"/>
      <w:lvlJc w:val="left"/>
      <w:pPr>
        <w:tabs>
          <w:tab w:val="num" w:pos="1048"/>
        </w:tabs>
        <w:ind w:left="1048" w:hanging="480"/>
      </w:pPr>
      <w:rPr>
        <w:rFonts w:hint="default"/>
      </w:rPr>
    </w:lvl>
    <w:lvl w:ilvl="2" w:tplc="DAE64BD6">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623AC8"/>
    <w:multiLevelType w:val="hybridMultilevel"/>
    <w:tmpl w:val="6E728E2A"/>
    <w:lvl w:ilvl="0" w:tplc="A2D43C2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786AD6"/>
    <w:multiLevelType w:val="multilevel"/>
    <w:tmpl w:val="59D80E1C"/>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432824CB"/>
    <w:multiLevelType w:val="multilevel"/>
    <w:tmpl w:val="7B201CBA"/>
    <w:lvl w:ilvl="0">
      <w:start w:val="1"/>
      <w:numFmt w:val="decimal"/>
      <w:lvlText w:val="%1."/>
      <w:lvlJc w:val="left"/>
      <w:pPr>
        <w:tabs>
          <w:tab w:val="num" w:pos="720"/>
        </w:tabs>
        <w:ind w:left="720" w:hanging="2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4C7915C7"/>
    <w:multiLevelType w:val="singleLevel"/>
    <w:tmpl w:val="32E4DBCC"/>
    <w:lvl w:ilvl="0">
      <w:start w:val="1"/>
      <w:numFmt w:val="decimal"/>
      <w:lvlText w:val="%1."/>
      <w:lvlJc w:val="left"/>
      <w:pPr>
        <w:tabs>
          <w:tab w:val="num" w:pos="857"/>
        </w:tabs>
        <w:ind w:left="857" w:hanging="375"/>
      </w:pPr>
      <w:rPr>
        <w:rFonts w:hint="eastAsia"/>
      </w:rPr>
    </w:lvl>
  </w:abstractNum>
  <w:abstractNum w:abstractNumId="6" w15:restartNumberingAfterBreak="0">
    <w:nsid w:val="5BEA5FBD"/>
    <w:multiLevelType w:val="hybridMultilevel"/>
    <w:tmpl w:val="279ABD02"/>
    <w:lvl w:ilvl="0" w:tplc="63F8A710">
      <w:start w:val="1"/>
      <w:numFmt w:val="decimal"/>
      <w:lvlText w:val="%1."/>
      <w:lvlJc w:val="left"/>
      <w:pPr>
        <w:tabs>
          <w:tab w:val="num" w:pos="720"/>
        </w:tabs>
        <w:ind w:left="72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FD77BA9"/>
    <w:multiLevelType w:val="singleLevel"/>
    <w:tmpl w:val="A75E3BA6"/>
    <w:lvl w:ilvl="0">
      <w:start w:val="1"/>
      <w:numFmt w:val="decimal"/>
      <w:lvlText w:val="(%1)"/>
      <w:lvlJc w:val="left"/>
      <w:pPr>
        <w:tabs>
          <w:tab w:val="num" w:pos="1337"/>
        </w:tabs>
        <w:ind w:left="1337" w:hanging="480"/>
      </w:pPr>
      <w:rPr>
        <w:rFonts w:hint="eastAsia"/>
      </w:rPr>
    </w:lvl>
  </w:abstractNum>
  <w:abstractNum w:abstractNumId="8" w15:restartNumberingAfterBreak="0">
    <w:nsid w:val="693607E0"/>
    <w:multiLevelType w:val="hybridMultilevel"/>
    <w:tmpl w:val="96966460"/>
    <w:lvl w:ilvl="0" w:tplc="1C180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C85AE8"/>
    <w:multiLevelType w:val="hybridMultilevel"/>
    <w:tmpl w:val="03B8FD72"/>
    <w:lvl w:ilvl="0" w:tplc="397CC9EC">
      <w:start w:val="1"/>
      <w:numFmt w:val="decimal"/>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76BA7F50"/>
    <w:multiLevelType w:val="singleLevel"/>
    <w:tmpl w:val="EC3C444C"/>
    <w:lvl w:ilvl="0">
      <w:start w:val="1"/>
      <w:numFmt w:val="decimal"/>
      <w:lvlText w:val="%1."/>
      <w:lvlJc w:val="left"/>
      <w:pPr>
        <w:tabs>
          <w:tab w:val="num" w:pos="722"/>
        </w:tabs>
        <w:ind w:left="722" w:hanging="240"/>
      </w:pPr>
      <w:rPr>
        <w:rFonts w:hint="eastAsia"/>
      </w:rPr>
    </w:lvl>
  </w:abstractNum>
  <w:num w:numId="1">
    <w:abstractNumId w:val="10"/>
  </w:num>
  <w:num w:numId="2">
    <w:abstractNumId w:val="1"/>
  </w:num>
  <w:num w:numId="3">
    <w:abstractNumId w:val="5"/>
  </w:num>
  <w:num w:numId="4">
    <w:abstractNumId w:val="0"/>
  </w:num>
  <w:num w:numId="5">
    <w:abstractNumId w:val="4"/>
  </w:num>
  <w:num w:numId="6">
    <w:abstractNumId w:val="7"/>
  </w:num>
  <w:num w:numId="7">
    <w:abstractNumId w:val="9"/>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5B"/>
    <w:rsid w:val="00005FA7"/>
    <w:rsid w:val="00011DE3"/>
    <w:rsid w:val="000A0978"/>
    <w:rsid w:val="000A3335"/>
    <w:rsid w:val="000F26F9"/>
    <w:rsid w:val="00126DD4"/>
    <w:rsid w:val="001B60B8"/>
    <w:rsid w:val="001D32C4"/>
    <w:rsid w:val="001F3E76"/>
    <w:rsid w:val="00281D94"/>
    <w:rsid w:val="00292738"/>
    <w:rsid w:val="00297E45"/>
    <w:rsid w:val="00357EA0"/>
    <w:rsid w:val="003D0E75"/>
    <w:rsid w:val="003D2C4E"/>
    <w:rsid w:val="00454731"/>
    <w:rsid w:val="00465BF1"/>
    <w:rsid w:val="004E6EF4"/>
    <w:rsid w:val="004F49D7"/>
    <w:rsid w:val="005236E5"/>
    <w:rsid w:val="0054282D"/>
    <w:rsid w:val="005634FC"/>
    <w:rsid w:val="00572479"/>
    <w:rsid w:val="005B0BB2"/>
    <w:rsid w:val="0061032C"/>
    <w:rsid w:val="006A028E"/>
    <w:rsid w:val="006E4A34"/>
    <w:rsid w:val="007279DA"/>
    <w:rsid w:val="00756B0A"/>
    <w:rsid w:val="0077082E"/>
    <w:rsid w:val="007A18DE"/>
    <w:rsid w:val="007A7F5E"/>
    <w:rsid w:val="007C6929"/>
    <w:rsid w:val="007F1653"/>
    <w:rsid w:val="007F4DC6"/>
    <w:rsid w:val="00831337"/>
    <w:rsid w:val="008A0E05"/>
    <w:rsid w:val="008C60CD"/>
    <w:rsid w:val="008E009A"/>
    <w:rsid w:val="0093189F"/>
    <w:rsid w:val="009462E5"/>
    <w:rsid w:val="009A4C07"/>
    <w:rsid w:val="00A040E8"/>
    <w:rsid w:val="00A26F14"/>
    <w:rsid w:val="00AE2426"/>
    <w:rsid w:val="00B16292"/>
    <w:rsid w:val="00B31BCC"/>
    <w:rsid w:val="00B56B05"/>
    <w:rsid w:val="00B86320"/>
    <w:rsid w:val="00C20013"/>
    <w:rsid w:val="00C4039D"/>
    <w:rsid w:val="00CB17F7"/>
    <w:rsid w:val="00CB5A1E"/>
    <w:rsid w:val="00CE4DDD"/>
    <w:rsid w:val="00D533B0"/>
    <w:rsid w:val="00D72360"/>
    <w:rsid w:val="00D763FA"/>
    <w:rsid w:val="00DA6E67"/>
    <w:rsid w:val="00DC037F"/>
    <w:rsid w:val="00E8550A"/>
    <w:rsid w:val="00E91A24"/>
    <w:rsid w:val="00E94580"/>
    <w:rsid w:val="00EE313F"/>
    <w:rsid w:val="00F44703"/>
    <w:rsid w:val="00F5765B"/>
    <w:rsid w:val="00F80D16"/>
    <w:rsid w:val="00F81083"/>
    <w:rsid w:val="00FB78B8"/>
    <w:rsid w:val="00FC36A7"/>
    <w:rsid w:val="00FF62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E60A087-A9A3-40D0-81A4-71BB42B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4FC"/>
    <w:pPr>
      <w:tabs>
        <w:tab w:val="center" w:pos="4153"/>
        <w:tab w:val="right" w:pos="8306"/>
      </w:tabs>
      <w:snapToGrid w:val="0"/>
    </w:pPr>
    <w:rPr>
      <w:sz w:val="20"/>
      <w:szCs w:val="20"/>
    </w:rPr>
  </w:style>
  <w:style w:type="character" w:customStyle="1" w:styleId="a4">
    <w:name w:val="頁首 字元"/>
    <w:basedOn w:val="a0"/>
    <w:link w:val="a3"/>
    <w:uiPriority w:val="99"/>
    <w:rsid w:val="005634FC"/>
    <w:rPr>
      <w:rFonts w:ascii="Times New Roman" w:eastAsia="新細明體" w:hAnsi="Times New Roman" w:cs="Times New Roman"/>
      <w:sz w:val="20"/>
      <w:szCs w:val="20"/>
    </w:rPr>
  </w:style>
  <w:style w:type="paragraph" w:styleId="a5">
    <w:name w:val="footer"/>
    <w:basedOn w:val="a"/>
    <w:link w:val="a6"/>
    <w:uiPriority w:val="99"/>
    <w:unhideWhenUsed/>
    <w:rsid w:val="005634FC"/>
    <w:pPr>
      <w:tabs>
        <w:tab w:val="center" w:pos="4153"/>
        <w:tab w:val="right" w:pos="8306"/>
      </w:tabs>
      <w:snapToGrid w:val="0"/>
    </w:pPr>
    <w:rPr>
      <w:sz w:val="20"/>
      <w:szCs w:val="20"/>
    </w:rPr>
  </w:style>
  <w:style w:type="character" w:customStyle="1" w:styleId="a6">
    <w:name w:val="頁尾 字元"/>
    <w:basedOn w:val="a0"/>
    <w:link w:val="a5"/>
    <w:uiPriority w:val="99"/>
    <w:rsid w:val="005634FC"/>
    <w:rPr>
      <w:rFonts w:ascii="Times New Roman" w:eastAsia="新細明體" w:hAnsi="Times New Roman" w:cs="Times New Roman"/>
      <w:sz w:val="20"/>
      <w:szCs w:val="20"/>
    </w:rPr>
  </w:style>
  <w:style w:type="paragraph" w:styleId="a7">
    <w:name w:val="List Paragraph"/>
    <w:basedOn w:val="a"/>
    <w:uiPriority w:val="34"/>
    <w:qFormat/>
    <w:rsid w:val="007C6929"/>
    <w:pPr>
      <w:ind w:leftChars="200" w:left="480"/>
    </w:pPr>
  </w:style>
  <w:style w:type="paragraph" w:styleId="a8">
    <w:name w:val="Balloon Text"/>
    <w:basedOn w:val="a"/>
    <w:link w:val="a9"/>
    <w:uiPriority w:val="99"/>
    <w:semiHidden/>
    <w:unhideWhenUsed/>
    <w:rsid w:val="00A26F1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26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mo.lib.cgu.edu.tw:8991/primo-cgi/auth/proxy.cgi?url=https://jcr.clariv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cgu</cp:lastModifiedBy>
  <cp:revision>27</cp:revision>
  <cp:lastPrinted>2019-09-20T03:33:00Z</cp:lastPrinted>
  <dcterms:created xsi:type="dcterms:W3CDTF">2020-02-03T07:27:00Z</dcterms:created>
  <dcterms:modified xsi:type="dcterms:W3CDTF">2020-11-17T04:06:00Z</dcterms:modified>
</cp:coreProperties>
</file>